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79D75" w14:textId="77777777" w:rsidR="0092120C" w:rsidRPr="00752C2C" w:rsidRDefault="00752C2C" w:rsidP="003336B1">
      <w:pPr>
        <w:shd w:val="clear" w:color="auto" w:fill="FFFFFF"/>
        <w:spacing w:after="150" w:line="240" w:lineRule="auto"/>
        <w:jc w:val="both"/>
        <w:rPr>
          <w:rFonts w:ascii="Bahnschrift SemiBold" w:hAnsi="Bahnschrift SemiBold"/>
          <w:b/>
          <w:color w:val="2F5496" w:themeColor="accent5" w:themeShade="BF"/>
          <w:sz w:val="24"/>
          <w:szCs w:val="24"/>
          <w:lang w:val="lv-LV"/>
        </w:rPr>
      </w:pPr>
      <w:r>
        <w:rPr>
          <w:b/>
          <w:noProof/>
          <w:lang w:val="lv-LV" w:eastAsia="lv-LV"/>
        </w:rPr>
        <w:drawing>
          <wp:anchor distT="0" distB="0" distL="114300" distR="114300" simplePos="0" relativeHeight="251662336" behindDoc="1" locked="0" layoutInCell="1" allowOverlap="1" wp14:anchorId="554BF21C" wp14:editId="5D93F303">
            <wp:simplePos x="0" y="0"/>
            <wp:positionH relativeFrom="column">
              <wp:posOffset>4063114</wp:posOffset>
            </wp:positionH>
            <wp:positionV relativeFrom="paragraph">
              <wp:posOffset>7214</wp:posOffset>
            </wp:positionV>
            <wp:extent cx="1811655" cy="605155"/>
            <wp:effectExtent l="0" t="0" r="0" b="4445"/>
            <wp:wrapTight wrapText="bothSides">
              <wp:wrapPolygon edited="0">
                <wp:start x="0" y="0"/>
                <wp:lineTo x="0" y="21079"/>
                <wp:lineTo x="21350" y="21079"/>
                <wp:lineTo x="21350" y="0"/>
                <wp:lineTo x="0" y="0"/>
              </wp:wrapPolygon>
            </wp:wrapTight>
            <wp:docPr id="5" name="Attēls 5" descr="C:\Users\Skolotajs\AppData\Local\Microsoft\Windows\INetCache\Content.MSO\1B381E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olotajs\AppData\Local\Microsoft\Windows\INetCache\Content.MSO\1B381E43.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11655" cy="605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120C" w:rsidRPr="00752C2C">
        <w:rPr>
          <w:rFonts w:ascii="Bahnschrift SemiBold" w:hAnsi="Bahnschrift SemiBold"/>
          <w:b/>
          <w:color w:val="2F5496" w:themeColor="accent5" w:themeShade="BF"/>
          <w:sz w:val="24"/>
          <w:szCs w:val="24"/>
          <w:lang w:val="lv-LV"/>
        </w:rPr>
        <w:t>Programmas “Latvijas skolas soma” pasākumi 2023.gada 2.semestrī.</w:t>
      </w:r>
    </w:p>
    <w:p w14:paraId="55205CE1" w14:textId="77777777" w:rsidR="003336B1" w:rsidRDefault="003336B1" w:rsidP="00232710">
      <w:pPr>
        <w:shd w:val="clear" w:color="auto" w:fill="FFFFFF"/>
        <w:spacing w:after="150" w:line="240" w:lineRule="auto"/>
        <w:jc w:val="both"/>
        <w:rPr>
          <w:rFonts w:ascii="Arial Narrow" w:hAnsi="Arial Narrow"/>
          <w:b/>
          <w:sz w:val="24"/>
          <w:szCs w:val="24"/>
          <w:highlight w:val="yellow"/>
          <w:lang w:val="lv-LV"/>
        </w:rPr>
      </w:pPr>
    </w:p>
    <w:p w14:paraId="55981999" w14:textId="77777777" w:rsidR="00830DB5" w:rsidRPr="003413CC" w:rsidRDefault="00490874" w:rsidP="00232710">
      <w:pPr>
        <w:shd w:val="clear" w:color="auto" w:fill="FFFFFF"/>
        <w:spacing w:after="150" w:line="240" w:lineRule="auto"/>
        <w:jc w:val="both"/>
        <w:rPr>
          <w:b/>
          <w:sz w:val="24"/>
          <w:szCs w:val="24"/>
          <w:lang w:val="lv-LV"/>
        </w:rPr>
      </w:pPr>
      <w:r w:rsidRPr="003413CC">
        <w:rPr>
          <w:rFonts w:ascii="Arial Narrow" w:hAnsi="Arial Narrow"/>
          <w:b/>
          <w:sz w:val="24"/>
          <w:szCs w:val="24"/>
          <w:highlight w:val="yellow"/>
          <w:lang w:val="lv-LV"/>
        </w:rPr>
        <w:t>Kinofilma  ”Mātes piens”</w:t>
      </w:r>
      <w:r w:rsidRPr="003413CC">
        <w:rPr>
          <w:rFonts w:ascii="Arial Narrow" w:hAnsi="Arial Narrow"/>
          <w:b/>
          <w:sz w:val="24"/>
          <w:szCs w:val="24"/>
          <w:lang w:val="lv-LV"/>
        </w:rPr>
        <w:t xml:space="preserve"> </w:t>
      </w:r>
    </w:p>
    <w:p w14:paraId="471AF812" w14:textId="77777777" w:rsidR="00490874" w:rsidRPr="00C27BE4" w:rsidRDefault="00490874" w:rsidP="0044612C">
      <w:pPr>
        <w:shd w:val="clear" w:color="auto" w:fill="FFFFFF"/>
        <w:spacing w:after="150" w:line="240" w:lineRule="auto"/>
        <w:jc w:val="both"/>
        <w:rPr>
          <w:rFonts w:ascii="Arial Narrow" w:hAnsi="Arial Narrow"/>
          <w:b/>
          <w:sz w:val="24"/>
          <w:szCs w:val="24"/>
          <w:lang w:val="lv-LV"/>
        </w:rPr>
      </w:pPr>
      <w:r w:rsidRPr="00C27BE4">
        <w:rPr>
          <w:rFonts w:ascii="Arial Narrow" w:hAnsi="Arial Narrow"/>
          <w:b/>
          <w:sz w:val="24"/>
          <w:szCs w:val="24"/>
          <w:lang w:val="lv-LV"/>
        </w:rPr>
        <w:t>15.02.2023.</w:t>
      </w:r>
    </w:p>
    <w:p w14:paraId="70AB9D2F" w14:textId="77777777" w:rsidR="0044612C" w:rsidRPr="00C27BE4" w:rsidRDefault="0044612C" w:rsidP="0044612C">
      <w:pPr>
        <w:shd w:val="clear" w:color="auto" w:fill="FFFFFF"/>
        <w:spacing w:after="150" w:line="240" w:lineRule="auto"/>
        <w:jc w:val="both"/>
        <w:rPr>
          <w:rFonts w:ascii="Arial Narrow" w:hAnsi="Arial Narrow"/>
          <w:sz w:val="24"/>
          <w:szCs w:val="24"/>
          <w:lang w:val="lv-LV"/>
        </w:rPr>
      </w:pPr>
      <w:r w:rsidRPr="00C27BE4">
        <w:rPr>
          <w:rFonts w:ascii="Arial Narrow" w:hAnsi="Arial Narrow"/>
          <w:sz w:val="24"/>
          <w:szCs w:val="24"/>
          <w:lang w:val="lv-LV"/>
        </w:rPr>
        <w:t xml:space="preserve">10. -11.klases noskatījās </w:t>
      </w:r>
      <w:r w:rsidRPr="00C27BE4">
        <w:rPr>
          <w:rFonts w:ascii="Arial Narrow" w:hAnsi="Arial Narrow"/>
          <w:color w:val="000000"/>
          <w:sz w:val="24"/>
          <w:szCs w:val="24"/>
          <w:shd w:val="clear" w:color="auto" w:fill="FEFBFB"/>
          <w:lang w:val="lv-LV"/>
        </w:rPr>
        <w:t xml:space="preserve">Latgales vēstniecībā GORS </w:t>
      </w:r>
      <w:r w:rsidRPr="00C27BE4">
        <w:rPr>
          <w:rFonts w:ascii="Arial Narrow" w:hAnsi="Arial Narrow"/>
          <w:sz w:val="24"/>
          <w:szCs w:val="24"/>
          <w:lang w:val="lv-LV"/>
        </w:rPr>
        <w:t>latviešu kinofilmu  ”Mātes piens”. Filma veidota pēc populārā rakstnieces Noras Ikstenas romāna “Mātes piens” motīviem. Izglītojamajiem bija iespēja papildināt savu skolas somu ar zināšanām literatūrā un Latvijas vēsturē, bagātinot savu kultūras pieredzi.</w:t>
      </w:r>
    </w:p>
    <w:p w14:paraId="02B9FB54" w14:textId="77777777" w:rsidR="00830DB5" w:rsidRPr="00C27BE4" w:rsidRDefault="00830DB5" w:rsidP="0044612C">
      <w:pPr>
        <w:pStyle w:val="Sarakstarindkopa"/>
        <w:numPr>
          <w:ilvl w:val="0"/>
          <w:numId w:val="6"/>
        </w:numPr>
        <w:shd w:val="clear" w:color="auto" w:fill="FFFFFF"/>
        <w:spacing w:after="150" w:line="240" w:lineRule="auto"/>
        <w:jc w:val="both"/>
        <w:rPr>
          <w:rFonts w:ascii="Arial Narrow" w:hAnsi="Arial Narrow"/>
          <w:i/>
          <w:sz w:val="24"/>
          <w:szCs w:val="24"/>
          <w:lang w:val="lv-LV"/>
        </w:rPr>
      </w:pPr>
      <w:r w:rsidRPr="00C27BE4">
        <w:rPr>
          <w:rFonts w:ascii="Arial Narrow" w:hAnsi="Arial Narrow"/>
          <w:i/>
          <w:sz w:val="24"/>
          <w:szCs w:val="24"/>
          <w:lang w:val="lv-LV"/>
        </w:rPr>
        <w:t>Filma bija laba no tehniskā viedokļa, bet notikumi risinājās tik ļoti ātri, ka nevarēja tiem izsekot.</w:t>
      </w:r>
      <w:r w:rsidR="003336B1">
        <w:rPr>
          <w:rFonts w:ascii="Arial Narrow" w:hAnsi="Arial Narrow"/>
          <w:i/>
          <w:sz w:val="24"/>
          <w:szCs w:val="24"/>
          <w:lang w:val="lv-LV"/>
        </w:rPr>
        <w:t xml:space="preserve"> </w:t>
      </w:r>
    </w:p>
    <w:p w14:paraId="33EB84AE" w14:textId="77777777" w:rsidR="00490874" w:rsidRPr="00C27BE4" w:rsidRDefault="00490874" w:rsidP="0044612C">
      <w:pPr>
        <w:pStyle w:val="Sarakstarindkopa"/>
        <w:numPr>
          <w:ilvl w:val="0"/>
          <w:numId w:val="6"/>
        </w:numPr>
        <w:shd w:val="clear" w:color="auto" w:fill="FFFFFF"/>
        <w:spacing w:after="150" w:line="240" w:lineRule="auto"/>
        <w:jc w:val="both"/>
        <w:rPr>
          <w:rFonts w:ascii="Arial Narrow" w:hAnsi="Arial Narrow"/>
          <w:i/>
          <w:sz w:val="24"/>
          <w:szCs w:val="24"/>
          <w:lang w:val="lv-LV"/>
        </w:rPr>
      </w:pPr>
      <w:r w:rsidRPr="00C27BE4">
        <w:rPr>
          <w:rFonts w:ascii="Arial Narrow" w:hAnsi="Arial Narrow"/>
          <w:i/>
          <w:iCs/>
          <w:sz w:val="24"/>
          <w:szCs w:val="24"/>
          <w:lang w:val="lv-LV"/>
        </w:rPr>
        <w:t xml:space="preserve">Filma lika aizdomāties par daudzām lietām, par to  cik neparedzama bija dzīve PSRS laikā, cik svarīga ir brīvība. Šī filma palīdzēja man labāk izprast tā laika notikumus. </w:t>
      </w:r>
    </w:p>
    <w:p w14:paraId="6D4DE5C5" w14:textId="77777777" w:rsidR="00830DB5" w:rsidRPr="00C27BE4" w:rsidRDefault="00830DB5" w:rsidP="0044612C">
      <w:pPr>
        <w:numPr>
          <w:ilvl w:val="0"/>
          <w:numId w:val="6"/>
        </w:numPr>
        <w:spacing w:line="240" w:lineRule="auto"/>
        <w:contextualSpacing/>
        <w:rPr>
          <w:rFonts w:ascii="Arial Narrow" w:hAnsi="Arial Narrow"/>
          <w:i/>
          <w:sz w:val="24"/>
          <w:szCs w:val="24"/>
          <w:lang w:val="lv-LV"/>
        </w:rPr>
      </w:pPr>
      <w:r w:rsidRPr="00C27BE4">
        <w:rPr>
          <w:rFonts w:ascii="Arial Narrow" w:hAnsi="Arial Narrow"/>
          <w:i/>
          <w:sz w:val="24"/>
          <w:szCs w:val="24"/>
          <w:lang w:val="lv-LV"/>
        </w:rPr>
        <w:t xml:space="preserve">Grāmata patika labāk, jo grāmatā bija akcentētas mātes un meitas savstarpējās attiecības, bet filmā padomju režīms. Filma bija tehniski labā kvalitātē. </w:t>
      </w:r>
    </w:p>
    <w:p w14:paraId="6074B040" w14:textId="77777777" w:rsidR="00830DB5" w:rsidRPr="00C27BE4" w:rsidRDefault="00830DB5" w:rsidP="0044612C">
      <w:pPr>
        <w:pStyle w:val="Sarakstarindkopa"/>
        <w:numPr>
          <w:ilvl w:val="0"/>
          <w:numId w:val="6"/>
        </w:numPr>
        <w:shd w:val="clear" w:color="auto" w:fill="FFFFFF"/>
        <w:spacing w:after="150" w:line="240" w:lineRule="auto"/>
        <w:jc w:val="both"/>
        <w:rPr>
          <w:rFonts w:ascii="Arial Narrow" w:hAnsi="Arial Narrow"/>
          <w:b/>
          <w:i/>
          <w:sz w:val="24"/>
          <w:szCs w:val="24"/>
          <w:lang w:val="lv-LV"/>
        </w:rPr>
      </w:pPr>
      <w:r w:rsidRPr="00C27BE4">
        <w:rPr>
          <w:rFonts w:ascii="Arial Narrow" w:hAnsi="Arial Narrow"/>
          <w:i/>
          <w:sz w:val="24"/>
          <w:szCs w:val="24"/>
          <w:lang w:val="lv-LV"/>
        </w:rPr>
        <w:t xml:space="preserve">Gribējās, lai vairāk būtu demonstrētas savstarpējās cilvēku attiecības, bet es noteikti ieteikšu labāk vispirms izlasīt grāmatu, bet pēc tam noskatīties filmu.   </w:t>
      </w:r>
    </w:p>
    <w:p w14:paraId="779A607D" w14:textId="77777777" w:rsidR="00830DB5" w:rsidRDefault="00830DB5" w:rsidP="00232710">
      <w:pPr>
        <w:shd w:val="clear" w:color="auto" w:fill="FFFFFF"/>
        <w:spacing w:after="150" w:line="240" w:lineRule="auto"/>
        <w:jc w:val="both"/>
        <w:rPr>
          <w:b/>
          <w:sz w:val="24"/>
          <w:szCs w:val="24"/>
          <w:lang w:val="lv-LV"/>
        </w:rPr>
      </w:pPr>
    </w:p>
    <w:p w14:paraId="7874820F" w14:textId="77777777" w:rsidR="00490874" w:rsidRPr="003413CC" w:rsidRDefault="006A688E" w:rsidP="00232710">
      <w:pPr>
        <w:shd w:val="clear" w:color="auto" w:fill="FFFFFF"/>
        <w:spacing w:after="150" w:line="240" w:lineRule="auto"/>
        <w:jc w:val="both"/>
        <w:rPr>
          <w:rFonts w:ascii="Arial Narrow" w:hAnsi="Arial Narrow"/>
          <w:b/>
          <w:sz w:val="24"/>
          <w:szCs w:val="24"/>
          <w:lang w:val="lv-LV"/>
        </w:rPr>
      </w:pPr>
      <w:r w:rsidRPr="003413CC">
        <w:rPr>
          <w:noProof/>
          <w:sz w:val="24"/>
          <w:szCs w:val="24"/>
          <w:lang w:val="lv-LV" w:eastAsia="lv-LV"/>
        </w:rPr>
        <w:drawing>
          <wp:anchor distT="0" distB="0" distL="114300" distR="114300" simplePos="0" relativeHeight="251663360" behindDoc="0" locked="0" layoutInCell="1" allowOverlap="1" wp14:anchorId="0FDEA7F0" wp14:editId="6BDD609A">
            <wp:simplePos x="0" y="0"/>
            <wp:positionH relativeFrom="page">
              <wp:posOffset>4665345</wp:posOffset>
            </wp:positionH>
            <wp:positionV relativeFrom="paragraph">
              <wp:posOffset>6350</wp:posOffset>
            </wp:positionV>
            <wp:extent cx="2450465" cy="1440180"/>
            <wp:effectExtent l="0" t="0" r="6985" b="7620"/>
            <wp:wrapSquare wrapText="bothSides"/>
            <wp:docPr id="6" name="Attēls 3">
              <a:extLst xmlns:a="http://schemas.openxmlformats.org/drawingml/2006/main">
                <a:ext uri="{FF2B5EF4-FFF2-40B4-BE49-F238E27FC236}">
                  <a16:creationId xmlns:a16="http://schemas.microsoft.com/office/drawing/2014/main" id="{3393801C-62DB-3E6B-7156-E2A9BC1BC2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ēls 3">
                      <a:extLst>
                        <a:ext uri="{FF2B5EF4-FFF2-40B4-BE49-F238E27FC236}">
                          <a16:creationId xmlns:a16="http://schemas.microsoft.com/office/drawing/2014/main" id="{3393801C-62DB-3E6B-7156-E2A9BC1BC28E}"/>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l="4431" t="3441" r="2525"/>
                    <a:stretch/>
                  </pic:blipFill>
                  <pic:spPr>
                    <a:xfrm>
                      <a:off x="0" y="0"/>
                      <a:ext cx="2450465" cy="1440180"/>
                    </a:xfrm>
                    <a:prstGeom prst="rect">
                      <a:avLst/>
                    </a:prstGeom>
                  </pic:spPr>
                </pic:pic>
              </a:graphicData>
            </a:graphic>
            <wp14:sizeRelH relativeFrom="margin">
              <wp14:pctWidth>0</wp14:pctWidth>
            </wp14:sizeRelH>
            <wp14:sizeRelV relativeFrom="margin">
              <wp14:pctHeight>0</wp14:pctHeight>
            </wp14:sizeRelV>
          </wp:anchor>
        </w:drawing>
      </w:r>
      <w:r w:rsidRPr="003413CC">
        <w:rPr>
          <w:rFonts w:ascii="Arial Narrow" w:hAnsi="Arial Narrow"/>
          <w:b/>
          <w:sz w:val="24"/>
          <w:szCs w:val="24"/>
          <w:highlight w:val="yellow"/>
          <w:lang w:val="lv-LV"/>
        </w:rPr>
        <w:t>Latvijas L</w:t>
      </w:r>
      <w:r w:rsidR="00490874" w:rsidRPr="003413CC">
        <w:rPr>
          <w:rFonts w:ascii="Arial Narrow" w:hAnsi="Arial Narrow"/>
          <w:b/>
          <w:sz w:val="24"/>
          <w:szCs w:val="24"/>
          <w:highlight w:val="yellow"/>
          <w:lang w:val="lv-LV"/>
        </w:rPr>
        <w:t xml:space="preserve">eļļu </w:t>
      </w:r>
      <w:r w:rsidRPr="003413CC">
        <w:rPr>
          <w:rFonts w:ascii="Arial Narrow" w:hAnsi="Arial Narrow"/>
          <w:b/>
          <w:sz w:val="24"/>
          <w:szCs w:val="24"/>
          <w:highlight w:val="yellow"/>
          <w:lang w:val="lv-LV"/>
        </w:rPr>
        <w:t xml:space="preserve">teātra </w:t>
      </w:r>
      <w:r w:rsidR="00490874" w:rsidRPr="003413CC">
        <w:rPr>
          <w:rFonts w:ascii="Arial Narrow" w:hAnsi="Arial Narrow"/>
          <w:b/>
          <w:sz w:val="24"/>
          <w:szCs w:val="24"/>
          <w:highlight w:val="yellow"/>
          <w:lang w:val="lv-LV"/>
        </w:rPr>
        <w:t>izrāde ‘’Lidojošo cūku nams”</w:t>
      </w:r>
      <w:r w:rsidR="00490874" w:rsidRPr="003413CC">
        <w:rPr>
          <w:noProof/>
          <w:sz w:val="24"/>
          <w:szCs w:val="24"/>
          <w:lang w:val="lv-LV" w:eastAsia="lv-LV"/>
        </w:rPr>
        <w:t xml:space="preserve"> </w:t>
      </w:r>
    </w:p>
    <w:p w14:paraId="28AE73F5" w14:textId="77777777" w:rsidR="00232710" w:rsidRPr="00490874" w:rsidRDefault="00232710" w:rsidP="00232710">
      <w:pPr>
        <w:shd w:val="clear" w:color="auto" w:fill="FFFFFF"/>
        <w:spacing w:after="150" w:line="240" w:lineRule="auto"/>
        <w:jc w:val="both"/>
        <w:rPr>
          <w:rFonts w:ascii="Arial Narrow" w:hAnsi="Arial Narrow"/>
          <w:b/>
          <w:sz w:val="24"/>
          <w:szCs w:val="24"/>
          <w:lang w:val="lv-LV"/>
        </w:rPr>
      </w:pPr>
      <w:r w:rsidRPr="00490874">
        <w:rPr>
          <w:rFonts w:ascii="Arial Narrow" w:hAnsi="Arial Narrow"/>
          <w:b/>
          <w:sz w:val="24"/>
          <w:szCs w:val="24"/>
          <w:lang w:val="lv-LV"/>
        </w:rPr>
        <w:t>28.02.2023</w:t>
      </w:r>
    </w:p>
    <w:p w14:paraId="47A3573E" w14:textId="77777777" w:rsidR="00232710" w:rsidRDefault="006A688E" w:rsidP="00232710">
      <w:pPr>
        <w:shd w:val="clear" w:color="auto" w:fill="FFFFFF"/>
        <w:spacing w:after="150" w:line="240" w:lineRule="auto"/>
        <w:jc w:val="both"/>
        <w:rPr>
          <w:rFonts w:ascii="Arial Narrow" w:hAnsi="Arial Narrow"/>
          <w:sz w:val="24"/>
          <w:szCs w:val="24"/>
          <w:lang w:val="lv-LV"/>
        </w:rPr>
      </w:pPr>
      <w:r>
        <w:rPr>
          <w:rFonts w:ascii="Arial Narrow" w:hAnsi="Arial Narrow"/>
          <w:sz w:val="24"/>
          <w:szCs w:val="24"/>
          <w:lang w:val="lv-LV"/>
        </w:rPr>
        <w:t xml:space="preserve">2 klašu audzēkņi apmeklēja </w:t>
      </w:r>
      <w:r w:rsidRPr="0044612C">
        <w:rPr>
          <w:rFonts w:ascii="Arial Narrow" w:hAnsi="Arial Narrow"/>
          <w:color w:val="000000"/>
          <w:sz w:val="24"/>
          <w:szCs w:val="24"/>
          <w:shd w:val="clear" w:color="auto" w:fill="FEFBFB"/>
          <w:lang w:val="lv-LV"/>
        </w:rPr>
        <w:t>Latgales vēstniecīb</w:t>
      </w:r>
      <w:r>
        <w:rPr>
          <w:rFonts w:ascii="Arial Narrow" w:hAnsi="Arial Narrow"/>
          <w:color w:val="000000"/>
          <w:sz w:val="24"/>
          <w:szCs w:val="24"/>
          <w:shd w:val="clear" w:color="auto" w:fill="FEFBFB"/>
          <w:lang w:val="lv-LV"/>
        </w:rPr>
        <w:t>ā</w:t>
      </w:r>
      <w:r w:rsidRPr="0044612C">
        <w:rPr>
          <w:rFonts w:ascii="Arial Narrow" w:hAnsi="Arial Narrow"/>
          <w:color w:val="000000"/>
          <w:sz w:val="24"/>
          <w:szCs w:val="24"/>
          <w:shd w:val="clear" w:color="auto" w:fill="FEFBFB"/>
          <w:lang w:val="lv-LV"/>
        </w:rPr>
        <w:t xml:space="preserve"> GORS</w:t>
      </w:r>
      <w:r w:rsidRPr="00490874">
        <w:rPr>
          <w:rFonts w:ascii="Arial Narrow" w:hAnsi="Arial Narrow"/>
          <w:sz w:val="24"/>
          <w:szCs w:val="24"/>
          <w:lang w:val="lv-LV"/>
        </w:rPr>
        <w:t xml:space="preserve"> </w:t>
      </w:r>
      <w:r>
        <w:rPr>
          <w:rFonts w:ascii="Arial Narrow" w:hAnsi="Arial Narrow"/>
          <w:sz w:val="24"/>
          <w:szCs w:val="24"/>
          <w:lang w:val="lv-LV"/>
        </w:rPr>
        <w:t>Latvijas Leļļu teātra i</w:t>
      </w:r>
      <w:r w:rsidR="00232710" w:rsidRPr="00490874">
        <w:rPr>
          <w:rFonts w:ascii="Arial Narrow" w:hAnsi="Arial Narrow"/>
          <w:sz w:val="24"/>
          <w:szCs w:val="24"/>
          <w:lang w:val="lv-LV"/>
        </w:rPr>
        <w:t>zrād</w:t>
      </w:r>
      <w:r>
        <w:rPr>
          <w:rFonts w:ascii="Arial Narrow" w:hAnsi="Arial Narrow"/>
          <w:sz w:val="24"/>
          <w:szCs w:val="24"/>
          <w:lang w:val="lv-LV"/>
        </w:rPr>
        <w:t>i</w:t>
      </w:r>
      <w:r w:rsidR="00232710" w:rsidRPr="00490874">
        <w:rPr>
          <w:rFonts w:ascii="Arial Narrow" w:hAnsi="Arial Narrow"/>
          <w:sz w:val="24"/>
          <w:szCs w:val="24"/>
          <w:lang w:val="lv-LV"/>
        </w:rPr>
        <w:t xml:space="preserve"> ‘’Lidojošo cūku nams”</w:t>
      </w:r>
      <w:r>
        <w:rPr>
          <w:rFonts w:ascii="Arial Narrow" w:hAnsi="Arial Narrow"/>
          <w:sz w:val="24"/>
          <w:szCs w:val="24"/>
          <w:lang w:val="lv-LV"/>
        </w:rPr>
        <w:t xml:space="preserve">. </w:t>
      </w:r>
      <w:r w:rsidR="00232710" w:rsidRPr="00490874">
        <w:rPr>
          <w:rFonts w:ascii="Arial Narrow" w:hAnsi="Arial Narrow"/>
          <w:sz w:val="24"/>
          <w:szCs w:val="24"/>
          <w:lang w:val="lv-LV"/>
        </w:rPr>
        <w:t>Muzikālā izrāde ar leļļu cirka elementiem – bērnus ieved</w:t>
      </w:r>
      <w:r>
        <w:rPr>
          <w:rFonts w:ascii="Arial Narrow" w:hAnsi="Arial Narrow"/>
          <w:sz w:val="24"/>
          <w:szCs w:val="24"/>
          <w:lang w:val="lv-LV"/>
        </w:rPr>
        <w:t>a</w:t>
      </w:r>
      <w:r w:rsidR="00232710" w:rsidRPr="00490874">
        <w:rPr>
          <w:rFonts w:ascii="Arial Narrow" w:hAnsi="Arial Narrow"/>
          <w:sz w:val="24"/>
          <w:szCs w:val="24"/>
          <w:lang w:val="lv-LV"/>
        </w:rPr>
        <w:t xml:space="preserve"> cirka valstībā, ar humoru un vieglu ironiju. </w:t>
      </w:r>
    </w:p>
    <w:p w14:paraId="6056CC2C" w14:textId="77777777" w:rsidR="006A688E" w:rsidRDefault="006A688E" w:rsidP="00232710">
      <w:pPr>
        <w:shd w:val="clear" w:color="auto" w:fill="FFFFFF"/>
        <w:spacing w:after="150" w:line="240" w:lineRule="auto"/>
        <w:jc w:val="both"/>
        <w:rPr>
          <w:rFonts w:ascii="Arial Narrow" w:hAnsi="Arial Narrow"/>
          <w:sz w:val="24"/>
          <w:szCs w:val="24"/>
          <w:lang w:val="lv-LV"/>
        </w:rPr>
      </w:pPr>
      <w:r>
        <w:rPr>
          <w:rFonts w:ascii="Arial Narrow" w:hAnsi="Arial Narrow"/>
          <w:sz w:val="24"/>
          <w:szCs w:val="24"/>
          <w:lang w:val="lv-LV"/>
        </w:rPr>
        <w:t xml:space="preserve">Skolotāju atsauksmes: </w:t>
      </w:r>
    </w:p>
    <w:p w14:paraId="7CE3AE57" w14:textId="77777777" w:rsidR="00232710" w:rsidRPr="006A688E" w:rsidRDefault="006A688E" w:rsidP="006A688E">
      <w:pPr>
        <w:shd w:val="clear" w:color="auto" w:fill="FFFFFF"/>
        <w:spacing w:after="150" w:line="240" w:lineRule="auto"/>
        <w:jc w:val="both"/>
        <w:rPr>
          <w:rFonts w:ascii="Arial Narrow" w:hAnsi="Arial Narrow"/>
          <w:i/>
          <w:sz w:val="24"/>
          <w:szCs w:val="24"/>
          <w:lang w:val="lv-LV"/>
        </w:rPr>
      </w:pPr>
      <w:r w:rsidRPr="006A688E">
        <w:rPr>
          <w:rFonts w:ascii="Arial Narrow" w:hAnsi="Arial Narrow"/>
          <w:i/>
          <w:sz w:val="24"/>
          <w:szCs w:val="24"/>
          <w:lang w:val="lv-LV"/>
        </w:rPr>
        <w:t>Izrāde bija ļoti interesanta bērniem, atbilstoša viņu vecumam. Ļoti patika izrādes 1.daļa, kas bija aizraujoša, bieži mainījās dekorācijas. Visu laiku tika piesaistīta bērnu uzmanība. 2.daļa bija garlaicīgāka, mierīgas, garas, lēnas dziesmas. Kopumā – lietderīgs,  izdevies un labs pasākums. Bērniem ļ</w:t>
      </w:r>
      <w:r w:rsidR="00232710" w:rsidRPr="006A688E">
        <w:rPr>
          <w:rFonts w:ascii="Arial Narrow" w:hAnsi="Arial Narrow"/>
          <w:i/>
          <w:sz w:val="24"/>
          <w:szCs w:val="24"/>
          <w:lang w:val="lv-LV"/>
        </w:rPr>
        <w:t>oti patika galvenie varoņi – cūkas.</w:t>
      </w:r>
    </w:p>
    <w:p w14:paraId="45A43132" w14:textId="77777777" w:rsidR="006A688E" w:rsidRDefault="006A688E" w:rsidP="00232710">
      <w:pPr>
        <w:spacing w:line="360" w:lineRule="auto"/>
        <w:rPr>
          <w:rFonts w:ascii="Arial Narrow" w:hAnsi="Arial Narrow"/>
          <w:sz w:val="24"/>
          <w:szCs w:val="24"/>
          <w:lang w:val="lv-LV"/>
        </w:rPr>
      </w:pPr>
      <w:r>
        <w:rPr>
          <w:rFonts w:ascii="Arial Narrow" w:hAnsi="Arial Narrow"/>
          <w:sz w:val="24"/>
          <w:szCs w:val="24"/>
          <w:lang w:val="lv-LV"/>
        </w:rPr>
        <w:t>Skolēnu atsauksmes:</w:t>
      </w:r>
    </w:p>
    <w:p w14:paraId="47003317" w14:textId="77777777" w:rsidR="00232710" w:rsidRPr="006A688E" w:rsidRDefault="00232710" w:rsidP="002823DD">
      <w:pPr>
        <w:spacing w:line="240" w:lineRule="auto"/>
        <w:rPr>
          <w:rFonts w:ascii="Arial Narrow" w:hAnsi="Arial Narrow"/>
          <w:i/>
          <w:sz w:val="24"/>
          <w:szCs w:val="24"/>
          <w:lang w:val="lv-LV"/>
        </w:rPr>
      </w:pPr>
      <w:r w:rsidRPr="006A688E">
        <w:rPr>
          <w:rFonts w:ascii="Arial Narrow" w:hAnsi="Arial Narrow"/>
          <w:i/>
          <w:sz w:val="24"/>
          <w:szCs w:val="24"/>
          <w:lang w:val="lv-LV"/>
        </w:rPr>
        <w:t>Linda</w:t>
      </w:r>
      <w:r w:rsidR="006A688E" w:rsidRPr="006A688E">
        <w:rPr>
          <w:rFonts w:ascii="Arial Narrow" w:hAnsi="Arial Narrow"/>
          <w:i/>
          <w:sz w:val="24"/>
          <w:szCs w:val="24"/>
          <w:lang w:val="lv-LV"/>
        </w:rPr>
        <w:t xml:space="preserve">: “Ar interesi noskatījos visu </w:t>
      </w:r>
      <w:r w:rsidRPr="006A688E">
        <w:rPr>
          <w:rFonts w:ascii="Arial Narrow" w:hAnsi="Arial Narrow"/>
          <w:i/>
          <w:sz w:val="24"/>
          <w:szCs w:val="24"/>
          <w:lang w:val="lv-LV"/>
        </w:rPr>
        <w:t>priekšnesum</w:t>
      </w:r>
      <w:r w:rsidR="006A688E" w:rsidRPr="006A688E">
        <w:rPr>
          <w:rFonts w:ascii="Arial Narrow" w:hAnsi="Arial Narrow"/>
          <w:i/>
          <w:sz w:val="24"/>
          <w:szCs w:val="24"/>
          <w:lang w:val="lv-LV"/>
        </w:rPr>
        <w:t>u,</w:t>
      </w:r>
      <w:r w:rsidR="003413CC">
        <w:rPr>
          <w:rFonts w:ascii="Arial Narrow" w:hAnsi="Arial Narrow"/>
          <w:i/>
          <w:sz w:val="24"/>
          <w:szCs w:val="24"/>
          <w:lang w:val="lv-LV"/>
        </w:rPr>
        <w:t xml:space="preserve"> tas bija tik interesanti vērot dzīvas lelles!”</w:t>
      </w:r>
      <w:r w:rsidR="006A688E" w:rsidRPr="006A688E">
        <w:rPr>
          <w:rFonts w:ascii="Arial Narrow" w:hAnsi="Arial Narrow"/>
          <w:i/>
          <w:sz w:val="24"/>
          <w:szCs w:val="24"/>
          <w:lang w:val="lv-LV"/>
        </w:rPr>
        <w:t xml:space="preserve"> </w:t>
      </w:r>
      <w:r w:rsidRPr="006A688E">
        <w:rPr>
          <w:rFonts w:ascii="Arial Narrow" w:hAnsi="Arial Narrow"/>
          <w:i/>
          <w:sz w:val="24"/>
          <w:szCs w:val="24"/>
          <w:lang w:val="lv-LV"/>
        </w:rPr>
        <w:t>.</w:t>
      </w:r>
    </w:p>
    <w:p w14:paraId="6DB4D0B8" w14:textId="77777777" w:rsidR="00232710" w:rsidRPr="006A688E" w:rsidRDefault="006A688E" w:rsidP="002823DD">
      <w:pPr>
        <w:spacing w:line="240" w:lineRule="auto"/>
        <w:rPr>
          <w:rFonts w:ascii="Arial Narrow" w:hAnsi="Arial Narrow"/>
          <w:i/>
          <w:sz w:val="24"/>
          <w:szCs w:val="24"/>
          <w:lang w:val="lv-LV"/>
        </w:rPr>
      </w:pPr>
      <w:r w:rsidRPr="006A688E">
        <w:rPr>
          <w:rFonts w:ascii="Arial Narrow" w:hAnsi="Arial Narrow"/>
          <w:i/>
          <w:sz w:val="24"/>
          <w:szCs w:val="24"/>
          <w:lang w:val="lv-LV"/>
        </w:rPr>
        <w:t>Aleksandrs: “</w:t>
      </w:r>
      <w:r w:rsidR="00232710" w:rsidRPr="006A688E">
        <w:rPr>
          <w:rFonts w:ascii="Arial Narrow" w:hAnsi="Arial Narrow"/>
          <w:i/>
          <w:sz w:val="24"/>
          <w:szCs w:val="24"/>
          <w:lang w:val="lv-LV"/>
        </w:rPr>
        <w:t xml:space="preserve">Jā, arī man bija ļoti interesanti un forši </w:t>
      </w:r>
      <w:r w:rsidRPr="006A688E">
        <w:rPr>
          <w:rFonts w:ascii="Arial Narrow" w:hAnsi="Arial Narrow"/>
          <w:i/>
          <w:sz w:val="24"/>
          <w:szCs w:val="24"/>
          <w:lang w:val="lv-LV"/>
        </w:rPr>
        <w:t>apmeklēt</w:t>
      </w:r>
      <w:r w:rsidR="00232710" w:rsidRPr="006A688E">
        <w:rPr>
          <w:rFonts w:ascii="Arial Narrow" w:hAnsi="Arial Narrow"/>
          <w:i/>
          <w:sz w:val="24"/>
          <w:szCs w:val="24"/>
          <w:lang w:val="lv-LV"/>
        </w:rPr>
        <w:t xml:space="preserve"> šādu priekšnesumu</w:t>
      </w:r>
      <w:r w:rsidRPr="006A688E">
        <w:rPr>
          <w:rFonts w:ascii="Arial Narrow" w:hAnsi="Arial Narrow"/>
          <w:i/>
          <w:sz w:val="24"/>
          <w:szCs w:val="24"/>
          <w:lang w:val="lv-LV"/>
        </w:rPr>
        <w:t>”</w:t>
      </w:r>
      <w:r w:rsidR="00232710" w:rsidRPr="006A688E">
        <w:rPr>
          <w:rFonts w:ascii="Arial Narrow" w:hAnsi="Arial Narrow"/>
          <w:i/>
          <w:sz w:val="24"/>
          <w:szCs w:val="24"/>
          <w:lang w:val="lv-LV"/>
        </w:rPr>
        <w:t>.</w:t>
      </w:r>
    </w:p>
    <w:p w14:paraId="4CB81B1A" w14:textId="77777777" w:rsidR="00232710" w:rsidRPr="006A688E" w:rsidRDefault="002823DD" w:rsidP="002823DD">
      <w:pPr>
        <w:spacing w:line="240" w:lineRule="auto"/>
        <w:rPr>
          <w:rFonts w:ascii="Arial Narrow" w:hAnsi="Arial Narrow"/>
          <w:i/>
          <w:sz w:val="24"/>
          <w:szCs w:val="24"/>
          <w:lang w:val="lv-LV"/>
        </w:rPr>
      </w:pPr>
      <w:r w:rsidRPr="00910877">
        <w:rPr>
          <w:rFonts w:eastAsia="Times New Roman" w:cstheme="minorHAnsi"/>
          <w:b/>
          <w:bCs/>
          <w:noProof/>
          <w:color w:val="333333"/>
          <w:sz w:val="27"/>
          <w:szCs w:val="27"/>
          <w:lang w:val="lv-LV" w:eastAsia="lv-LV"/>
        </w:rPr>
        <w:drawing>
          <wp:anchor distT="0" distB="0" distL="114300" distR="114300" simplePos="0" relativeHeight="251658240" behindDoc="0" locked="0" layoutInCell="1" allowOverlap="1" wp14:anchorId="26CFD98D" wp14:editId="0ED9B564">
            <wp:simplePos x="0" y="0"/>
            <wp:positionH relativeFrom="margin">
              <wp:posOffset>3300095</wp:posOffset>
            </wp:positionH>
            <wp:positionV relativeFrom="paragraph">
              <wp:posOffset>66040</wp:posOffset>
            </wp:positionV>
            <wp:extent cx="2668270" cy="2000885"/>
            <wp:effectExtent l="0" t="0" r="0" b="0"/>
            <wp:wrapThrough wrapText="bothSides">
              <wp:wrapPolygon edited="0">
                <wp:start x="0" y="0"/>
                <wp:lineTo x="0" y="21387"/>
                <wp:lineTo x="21436" y="21387"/>
                <wp:lineTo x="21436" y="0"/>
                <wp:lineTo x="0" y="0"/>
              </wp:wrapPolygon>
            </wp:wrapThrough>
            <wp:docPr id="1" name="Attēls 1" descr="C:\Users\Skolotajs\Desktop\LSS atskaites 2\LSS 2022.-2023. 2.sem\Lidojošu cūku nams\46490df3-1253-4d10-ad85-2aef994f89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olotajs\Desktop\LSS atskaites 2\LSS 2022.-2023. 2.sem\Lidojošu cūku nams\46490df3-1253-4d10-ad85-2aef994f89e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8270" cy="2000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2710" w:rsidRPr="006A688E">
        <w:rPr>
          <w:rFonts w:ascii="Arial Narrow" w:hAnsi="Arial Narrow"/>
          <w:i/>
          <w:sz w:val="24"/>
          <w:szCs w:val="24"/>
          <w:lang w:val="lv-LV"/>
        </w:rPr>
        <w:t>Adriāna</w:t>
      </w:r>
      <w:r w:rsidR="003413CC">
        <w:rPr>
          <w:rFonts w:ascii="Arial Narrow" w:hAnsi="Arial Narrow"/>
          <w:i/>
          <w:sz w:val="24"/>
          <w:szCs w:val="24"/>
          <w:lang w:val="lv-LV"/>
        </w:rPr>
        <w:t>: “</w:t>
      </w:r>
      <w:r w:rsidR="00232710" w:rsidRPr="006A688E">
        <w:rPr>
          <w:rFonts w:ascii="Arial Narrow" w:hAnsi="Arial Narrow"/>
          <w:i/>
          <w:sz w:val="24"/>
          <w:szCs w:val="24"/>
          <w:lang w:val="lv-LV"/>
        </w:rPr>
        <w:t>Man ļoti patika cūkas, kad tās taisīja dažādus cirka trikus</w:t>
      </w:r>
      <w:r w:rsidR="003413CC">
        <w:rPr>
          <w:rFonts w:ascii="Arial Narrow" w:hAnsi="Arial Narrow"/>
          <w:i/>
          <w:sz w:val="24"/>
          <w:szCs w:val="24"/>
          <w:lang w:val="lv-LV"/>
        </w:rPr>
        <w:t>”</w:t>
      </w:r>
      <w:r w:rsidR="00232710" w:rsidRPr="006A688E">
        <w:rPr>
          <w:rFonts w:ascii="Arial Narrow" w:hAnsi="Arial Narrow"/>
          <w:i/>
          <w:sz w:val="24"/>
          <w:szCs w:val="24"/>
          <w:lang w:val="lv-LV"/>
        </w:rPr>
        <w:t>.</w:t>
      </w:r>
    </w:p>
    <w:p w14:paraId="4DF4A2D0" w14:textId="77777777" w:rsidR="00232710" w:rsidRPr="006A688E" w:rsidRDefault="00232710" w:rsidP="002823DD">
      <w:pPr>
        <w:spacing w:line="240" w:lineRule="auto"/>
        <w:rPr>
          <w:rFonts w:ascii="Arial Narrow" w:hAnsi="Arial Narrow"/>
          <w:i/>
          <w:sz w:val="24"/>
          <w:szCs w:val="24"/>
          <w:lang w:val="lv-LV"/>
        </w:rPr>
      </w:pPr>
      <w:r w:rsidRPr="006A688E">
        <w:rPr>
          <w:rFonts w:ascii="Arial Narrow" w:hAnsi="Arial Narrow"/>
          <w:i/>
          <w:sz w:val="24"/>
          <w:szCs w:val="24"/>
          <w:lang w:val="lv-LV"/>
        </w:rPr>
        <w:t>Dāvids</w:t>
      </w:r>
      <w:r w:rsidR="003413CC">
        <w:rPr>
          <w:rFonts w:ascii="Arial Narrow" w:hAnsi="Arial Narrow"/>
          <w:i/>
          <w:sz w:val="24"/>
          <w:szCs w:val="24"/>
          <w:lang w:val="lv-LV"/>
        </w:rPr>
        <w:t>: “</w:t>
      </w:r>
      <w:r w:rsidRPr="006A688E">
        <w:rPr>
          <w:rFonts w:ascii="Arial Narrow" w:hAnsi="Arial Narrow"/>
          <w:i/>
          <w:sz w:val="24"/>
          <w:szCs w:val="24"/>
          <w:lang w:val="lv-LV"/>
        </w:rPr>
        <w:t>Tā bija pirmā reize</w:t>
      </w:r>
      <w:r w:rsidR="003413CC">
        <w:rPr>
          <w:rFonts w:ascii="Arial Narrow" w:hAnsi="Arial Narrow"/>
          <w:i/>
          <w:sz w:val="24"/>
          <w:szCs w:val="24"/>
          <w:lang w:val="lv-LV"/>
        </w:rPr>
        <w:t>,</w:t>
      </w:r>
      <w:r w:rsidRPr="006A688E">
        <w:rPr>
          <w:rFonts w:ascii="Arial Narrow" w:hAnsi="Arial Narrow"/>
          <w:i/>
          <w:sz w:val="24"/>
          <w:szCs w:val="24"/>
          <w:lang w:val="lv-LV"/>
        </w:rPr>
        <w:t xml:space="preserve"> kad </w:t>
      </w:r>
      <w:r w:rsidR="003413CC">
        <w:rPr>
          <w:rFonts w:ascii="Arial Narrow" w:hAnsi="Arial Narrow"/>
          <w:i/>
          <w:sz w:val="24"/>
          <w:szCs w:val="24"/>
          <w:lang w:val="lv-LV"/>
        </w:rPr>
        <w:t>es apmeklēju leļļu teātri</w:t>
      </w:r>
      <w:r w:rsidRPr="006A688E">
        <w:rPr>
          <w:rFonts w:ascii="Arial Narrow" w:hAnsi="Arial Narrow"/>
          <w:i/>
          <w:sz w:val="24"/>
          <w:szCs w:val="24"/>
          <w:lang w:val="lv-LV"/>
        </w:rPr>
        <w:t xml:space="preserve">. </w:t>
      </w:r>
      <w:r w:rsidR="003413CC">
        <w:rPr>
          <w:rFonts w:ascii="Arial Narrow" w:hAnsi="Arial Narrow"/>
          <w:i/>
          <w:sz w:val="24"/>
          <w:szCs w:val="24"/>
          <w:lang w:val="lv-LV"/>
        </w:rPr>
        <w:t xml:space="preserve">Izrāde bija skaista, interesanta, muzikālā, man </w:t>
      </w:r>
      <w:r w:rsidRPr="006A688E">
        <w:rPr>
          <w:rFonts w:ascii="Arial Narrow" w:hAnsi="Arial Narrow"/>
          <w:i/>
          <w:sz w:val="24"/>
          <w:szCs w:val="24"/>
          <w:lang w:val="lv-LV"/>
        </w:rPr>
        <w:t>ļoti patika</w:t>
      </w:r>
      <w:r w:rsidR="003413CC">
        <w:rPr>
          <w:rFonts w:ascii="Arial Narrow" w:hAnsi="Arial Narrow"/>
          <w:i/>
          <w:sz w:val="24"/>
          <w:szCs w:val="24"/>
          <w:lang w:val="lv-LV"/>
        </w:rPr>
        <w:t>”.</w:t>
      </w:r>
    </w:p>
    <w:p w14:paraId="3D16F4C2" w14:textId="77777777" w:rsidR="002823DD" w:rsidRDefault="002823DD" w:rsidP="00232710">
      <w:pPr>
        <w:shd w:val="clear" w:color="auto" w:fill="FFFFFF"/>
        <w:spacing w:after="150" w:line="240" w:lineRule="auto"/>
        <w:jc w:val="both"/>
        <w:rPr>
          <w:sz w:val="24"/>
          <w:szCs w:val="24"/>
          <w:lang w:val="lv-LV"/>
        </w:rPr>
      </w:pPr>
    </w:p>
    <w:p w14:paraId="34B87F3C" w14:textId="77777777" w:rsidR="002823DD" w:rsidRDefault="002823DD" w:rsidP="00232710">
      <w:pPr>
        <w:shd w:val="clear" w:color="auto" w:fill="FFFFFF"/>
        <w:spacing w:after="150" w:line="240" w:lineRule="auto"/>
        <w:jc w:val="both"/>
        <w:rPr>
          <w:sz w:val="24"/>
          <w:szCs w:val="24"/>
          <w:lang w:val="lv-LV"/>
        </w:rPr>
      </w:pPr>
    </w:p>
    <w:p w14:paraId="24F5E296" w14:textId="77777777" w:rsidR="00232710" w:rsidRDefault="00232710" w:rsidP="00232710">
      <w:pPr>
        <w:shd w:val="clear" w:color="auto" w:fill="FFFFFF"/>
        <w:spacing w:after="150" w:line="240" w:lineRule="auto"/>
        <w:jc w:val="both"/>
        <w:rPr>
          <w:sz w:val="24"/>
          <w:szCs w:val="24"/>
          <w:lang w:val="lv-LV"/>
        </w:rPr>
      </w:pPr>
    </w:p>
    <w:p w14:paraId="08025A67" w14:textId="77777777" w:rsidR="007118B7" w:rsidRDefault="007118B7" w:rsidP="00232710">
      <w:pPr>
        <w:shd w:val="clear" w:color="auto" w:fill="FFFFFF"/>
        <w:spacing w:after="150" w:line="240" w:lineRule="auto"/>
        <w:jc w:val="both"/>
        <w:rPr>
          <w:sz w:val="24"/>
          <w:szCs w:val="24"/>
          <w:lang w:val="lv-LV"/>
        </w:rPr>
      </w:pPr>
    </w:p>
    <w:p w14:paraId="5D52E6F3" w14:textId="77777777" w:rsidR="007118B7" w:rsidRDefault="007118B7" w:rsidP="00232710">
      <w:pPr>
        <w:shd w:val="clear" w:color="auto" w:fill="FFFFFF"/>
        <w:spacing w:after="150" w:line="240" w:lineRule="auto"/>
        <w:jc w:val="both"/>
        <w:rPr>
          <w:sz w:val="24"/>
          <w:szCs w:val="24"/>
          <w:lang w:val="lv-LV"/>
        </w:rPr>
      </w:pPr>
    </w:p>
    <w:p w14:paraId="5072E7B2" w14:textId="77777777" w:rsidR="00910877" w:rsidRPr="00457481" w:rsidRDefault="00910877" w:rsidP="00910877">
      <w:pPr>
        <w:autoSpaceDE w:val="0"/>
        <w:autoSpaceDN w:val="0"/>
        <w:adjustRightInd w:val="0"/>
        <w:spacing w:after="0" w:line="240" w:lineRule="auto"/>
        <w:rPr>
          <w:rFonts w:ascii="Arial Narrow" w:hAnsi="Arial Narrow" w:cs="Times New Roman"/>
          <w:color w:val="000000"/>
          <w:sz w:val="24"/>
          <w:szCs w:val="24"/>
          <w:lang w:val="lv-LV"/>
        </w:rPr>
      </w:pPr>
      <w:r w:rsidRPr="00457481">
        <w:rPr>
          <w:rFonts w:ascii="Arial Narrow" w:hAnsi="Arial Narrow" w:cs="Times New Roman"/>
          <w:b/>
          <w:bCs/>
          <w:color w:val="000000"/>
          <w:sz w:val="24"/>
          <w:szCs w:val="24"/>
          <w:highlight w:val="yellow"/>
          <w:lang w:val="lv-LV"/>
        </w:rPr>
        <w:lastRenderedPageBreak/>
        <w:t>Izglītojoša nodarbība “Stikla pūtēji laiku lokos”</w:t>
      </w:r>
      <w:r w:rsidRPr="00457481">
        <w:rPr>
          <w:rFonts w:ascii="Arial Narrow" w:hAnsi="Arial Narrow" w:cs="Times New Roman"/>
          <w:b/>
          <w:bCs/>
          <w:color w:val="000000"/>
          <w:sz w:val="24"/>
          <w:szCs w:val="24"/>
          <w:lang w:val="lv-LV"/>
        </w:rPr>
        <w:t xml:space="preserve"> </w:t>
      </w:r>
    </w:p>
    <w:p w14:paraId="632F7553" w14:textId="77777777" w:rsidR="00910877" w:rsidRPr="00EF66CF" w:rsidRDefault="00910877" w:rsidP="00910877">
      <w:pPr>
        <w:shd w:val="clear" w:color="auto" w:fill="FFFFFF"/>
        <w:spacing w:after="0" w:line="240" w:lineRule="auto"/>
        <w:jc w:val="both"/>
        <w:rPr>
          <w:rFonts w:ascii="Arial Narrow" w:eastAsia="Times New Roman" w:hAnsi="Arial Narrow" w:cstheme="minorHAnsi"/>
          <w:b/>
          <w:color w:val="404040"/>
          <w:sz w:val="24"/>
          <w:szCs w:val="24"/>
          <w:lang w:val="lv-LV"/>
        </w:rPr>
      </w:pPr>
    </w:p>
    <w:p w14:paraId="2EB4CCF1" w14:textId="77777777" w:rsidR="00910877" w:rsidRPr="00EF66CF" w:rsidRDefault="00910877" w:rsidP="00910877">
      <w:pPr>
        <w:shd w:val="clear" w:color="auto" w:fill="FFFFFF"/>
        <w:spacing w:after="0" w:line="240" w:lineRule="auto"/>
        <w:jc w:val="both"/>
        <w:rPr>
          <w:rFonts w:ascii="Arial Narrow" w:eastAsia="Times New Roman" w:hAnsi="Arial Narrow" w:cstheme="minorHAnsi"/>
          <w:b/>
          <w:color w:val="404040"/>
          <w:sz w:val="24"/>
          <w:szCs w:val="24"/>
          <w:lang w:val="lv-LV"/>
        </w:rPr>
      </w:pPr>
      <w:r w:rsidRPr="00EF66CF">
        <w:rPr>
          <w:rFonts w:ascii="Arial Narrow" w:eastAsia="Times New Roman" w:hAnsi="Arial Narrow" w:cstheme="minorHAnsi"/>
          <w:b/>
          <w:color w:val="404040"/>
          <w:sz w:val="24"/>
          <w:szCs w:val="24"/>
          <w:lang w:val="lv-LV"/>
        </w:rPr>
        <w:t>10. februārī</w:t>
      </w:r>
      <w:r w:rsidRPr="00EF66CF">
        <w:rPr>
          <w:rFonts w:ascii="Arial Narrow" w:eastAsia="Times New Roman" w:hAnsi="Arial Narrow" w:cstheme="minorHAnsi"/>
          <w:color w:val="404040"/>
          <w:sz w:val="24"/>
          <w:szCs w:val="24"/>
          <w:lang w:val="lv-LV"/>
        </w:rPr>
        <w:t xml:space="preserve"> skolā pie 3. un 4.klašu skolēniem programmas “Latvijas skolas soma” ietvaros viesojas </w:t>
      </w:r>
      <w:r w:rsidRPr="00EF66CF">
        <w:rPr>
          <w:rFonts w:ascii="Arial Narrow" w:eastAsia="Times New Roman" w:hAnsi="Arial Narrow" w:cstheme="minorHAnsi"/>
          <w:b/>
          <w:color w:val="404040"/>
          <w:sz w:val="24"/>
          <w:szCs w:val="24"/>
          <w:lang w:val="lv-LV"/>
        </w:rPr>
        <w:t>stikla pūtēji no Ventspils. </w:t>
      </w:r>
    </w:p>
    <w:p w14:paraId="69270095" w14:textId="77777777" w:rsidR="00910877" w:rsidRPr="00EF66CF" w:rsidRDefault="00910877" w:rsidP="00910877">
      <w:pPr>
        <w:spacing w:after="0" w:line="240" w:lineRule="auto"/>
        <w:outlineLvl w:val="0"/>
        <w:rPr>
          <w:rFonts w:ascii="Arial Narrow" w:eastAsia="Times New Roman" w:hAnsi="Arial Narrow" w:cstheme="minorHAnsi"/>
          <w:color w:val="404040"/>
          <w:sz w:val="24"/>
          <w:szCs w:val="24"/>
          <w:lang w:val="lv-LV"/>
        </w:rPr>
      </w:pPr>
      <w:r w:rsidRPr="00EF66CF">
        <w:rPr>
          <w:rFonts w:ascii="Arial Narrow" w:hAnsi="Arial Narrow" w:cstheme="minorHAnsi"/>
          <w:sz w:val="24"/>
          <w:szCs w:val="24"/>
          <w:lang w:val="lv-LV"/>
        </w:rPr>
        <w:t xml:space="preserve">Skolēni iepazina stikla rašanās vēsturi, uzzināja, kā stiklam rodas dažādas krāsas, kāda bijusi stikla pielietošanas vēsture pasaulē un Latvijā. Skolēni apskatīja stikla figūriņu kolekciju, kā arī vēroja praktiskus demonstrējumus stikla veidošanā, redzot, kā stikls maina formu, to izstiepjot, izpūšot. </w:t>
      </w:r>
      <w:r w:rsidRPr="00EF66CF">
        <w:rPr>
          <w:rFonts w:ascii="Arial Narrow" w:eastAsia="Times New Roman" w:hAnsi="Arial Narrow" w:cstheme="minorHAnsi"/>
          <w:color w:val="404040"/>
          <w:sz w:val="24"/>
          <w:szCs w:val="24"/>
          <w:lang w:val="lv-LV"/>
        </w:rPr>
        <w:t xml:space="preserve">Par uzmanīgu klausīšanos un aktīvu darbošanos skolēni nopelnīja stikla pūtēju balvu! </w:t>
      </w:r>
    </w:p>
    <w:p w14:paraId="184E3577" w14:textId="77777777" w:rsidR="00910877" w:rsidRPr="00EF66CF" w:rsidRDefault="00910877" w:rsidP="00910877">
      <w:pPr>
        <w:shd w:val="clear" w:color="auto" w:fill="FFFFFF"/>
        <w:spacing w:after="0" w:line="240" w:lineRule="auto"/>
        <w:jc w:val="both"/>
        <w:rPr>
          <w:rFonts w:ascii="Arial Narrow" w:eastAsia="Times New Roman" w:hAnsi="Arial Narrow" w:cstheme="minorHAnsi"/>
          <w:color w:val="404040"/>
          <w:sz w:val="24"/>
          <w:szCs w:val="24"/>
          <w:lang w:val="lv-LV"/>
        </w:rPr>
      </w:pPr>
    </w:p>
    <w:p w14:paraId="0B65C7D6" w14:textId="77777777" w:rsidR="00910877" w:rsidRPr="00EF66CF" w:rsidRDefault="00910877" w:rsidP="00910877">
      <w:pPr>
        <w:shd w:val="clear" w:color="auto" w:fill="FFFFFF"/>
        <w:spacing w:after="0" w:line="240" w:lineRule="auto"/>
        <w:jc w:val="both"/>
        <w:rPr>
          <w:rFonts w:ascii="Arial Narrow" w:hAnsi="Arial Narrow" w:cstheme="minorHAnsi"/>
          <w:sz w:val="24"/>
          <w:szCs w:val="24"/>
          <w:lang w:val="lv-LV"/>
        </w:rPr>
      </w:pPr>
      <w:r w:rsidRPr="00EF66CF">
        <w:rPr>
          <w:rFonts w:ascii="Arial Narrow" w:eastAsia="Times New Roman" w:hAnsi="Arial Narrow" w:cstheme="minorHAnsi"/>
          <w:color w:val="404040"/>
          <w:sz w:val="24"/>
          <w:szCs w:val="24"/>
          <w:lang w:val="lv-LV"/>
        </w:rPr>
        <w:t xml:space="preserve"> </w:t>
      </w:r>
      <w:r w:rsidRPr="00EF66CF">
        <w:rPr>
          <w:rFonts w:ascii="Arial Narrow" w:eastAsia="Times New Roman" w:hAnsi="Arial Narrow" w:cstheme="minorHAnsi"/>
          <w:i/>
          <w:color w:val="404040"/>
          <w:sz w:val="24"/>
          <w:szCs w:val="24"/>
          <w:lang w:val="lv-LV"/>
        </w:rPr>
        <w:t xml:space="preserve">“Man ļoti patika šī nodarbība! Es redzēju, kā </w:t>
      </w:r>
      <w:r w:rsidRPr="00EF66CF">
        <w:rPr>
          <w:rFonts w:ascii="Arial Narrow" w:hAnsi="Arial Narrow" w:cstheme="minorHAnsi"/>
          <w:i/>
          <w:sz w:val="24"/>
          <w:szCs w:val="24"/>
          <w:lang w:val="lv-LV"/>
        </w:rPr>
        <w:t>stikls maina formu, kā to var izstiept. Mēs atbildējām uz jautājumiem un saņēmām dāvanas</w:t>
      </w:r>
      <w:r w:rsidR="00EF66CF">
        <w:rPr>
          <w:rFonts w:ascii="Arial Narrow" w:hAnsi="Arial Narrow" w:cstheme="minorHAnsi"/>
          <w:i/>
          <w:sz w:val="24"/>
          <w:szCs w:val="24"/>
          <w:lang w:val="lv-LV"/>
        </w:rPr>
        <w:t xml:space="preserve">, kuras ir gatavotas </w:t>
      </w:r>
      <w:r w:rsidRPr="00EF66CF">
        <w:rPr>
          <w:rFonts w:ascii="Arial Narrow" w:hAnsi="Arial Narrow" w:cstheme="minorHAnsi"/>
          <w:i/>
          <w:sz w:val="24"/>
          <w:szCs w:val="24"/>
          <w:lang w:val="lv-LV"/>
        </w:rPr>
        <w:t>no stikla. Forši!”</w:t>
      </w:r>
      <w:r w:rsidRPr="00EF66CF">
        <w:rPr>
          <w:rFonts w:ascii="Arial Narrow" w:hAnsi="Arial Narrow" w:cstheme="minorHAnsi"/>
          <w:sz w:val="24"/>
          <w:szCs w:val="24"/>
          <w:lang w:val="lv-LV"/>
        </w:rPr>
        <w:t xml:space="preserve"> (</w:t>
      </w:r>
      <w:proofErr w:type="spellStart"/>
      <w:r w:rsidRPr="00EF66CF">
        <w:rPr>
          <w:rFonts w:ascii="Arial Narrow" w:hAnsi="Arial Narrow" w:cstheme="minorHAnsi"/>
          <w:sz w:val="24"/>
          <w:szCs w:val="24"/>
          <w:lang w:val="lv-LV"/>
        </w:rPr>
        <w:t>Daniella</w:t>
      </w:r>
      <w:proofErr w:type="spellEnd"/>
      <w:r w:rsidRPr="00EF66CF">
        <w:rPr>
          <w:rFonts w:ascii="Arial Narrow" w:hAnsi="Arial Narrow" w:cstheme="minorHAnsi"/>
          <w:sz w:val="24"/>
          <w:szCs w:val="24"/>
          <w:lang w:val="lv-LV"/>
        </w:rPr>
        <w:t xml:space="preserve"> 4.b) </w:t>
      </w:r>
    </w:p>
    <w:p w14:paraId="5AB019A8" w14:textId="77777777" w:rsidR="00910877" w:rsidRPr="00EF66CF" w:rsidRDefault="00910877" w:rsidP="00910877">
      <w:pPr>
        <w:shd w:val="clear" w:color="auto" w:fill="FFFFFF"/>
        <w:spacing w:after="0" w:line="240" w:lineRule="auto"/>
        <w:jc w:val="both"/>
        <w:rPr>
          <w:rFonts w:ascii="Arial Narrow" w:hAnsi="Arial Narrow" w:cstheme="minorHAnsi"/>
          <w:sz w:val="24"/>
          <w:szCs w:val="24"/>
          <w:lang w:val="lv-LV"/>
        </w:rPr>
      </w:pPr>
    </w:p>
    <w:p w14:paraId="30D535B9" w14:textId="77777777" w:rsidR="00910877" w:rsidRPr="00EF66CF" w:rsidRDefault="00910877" w:rsidP="00910877">
      <w:pPr>
        <w:shd w:val="clear" w:color="auto" w:fill="FFFFFF"/>
        <w:spacing w:after="0" w:line="240" w:lineRule="auto"/>
        <w:jc w:val="both"/>
        <w:rPr>
          <w:rFonts w:ascii="Arial Narrow" w:hAnsi="Arial Narrow" w:cstheme="minorHAnsi"/>
          <w:i/>
          <w:sz w:val="24"/>
          <w:szCs w:val="24"/>
          <w:lang w:val="lv-LV"/>
        </w:rPr>
      </w:pPr>
      <w:r w:rsidRPr="00EF66CF">
        <w:rPr>
          <w:rFonts w:ascii="Arial Narrow" w:hAnsi="Arial Narrow" w:cstheme="minorHAnsi"/>
          <w:i/>
          <w:sz w:val="24"/>
          <w:szCs w:val="24"/>
          <w:lang w:val="lv-LV"/>
        </w:rPr>
        <w:t xml:space="preserve">“Pirmo reizi redzēju, kā strādā stikla putēji. Cik skaistas figūriņas var veidot no stikla! Uz dažiem jautājumiem es zināju atbildes, man paveicās un es dabūju dāvanu.” (Anna 4.a) </w:t>
      </w:r>
    </w:p>
    <w:p w14:paraId="7E7ABF10" w14:textId="77777777" w:rsidR="00910877" w:rsidRPr="00EF66CF" w:rsidRDefault="00910877" w:rsidP="00910877">
      <w:pPr>
        <w:shd w:val="clear" w:color="auto" w:fill="FFFFFF"/>
        <w:spacing w:after="0" w:line="240" w:lineRule="auto"/>
        <w:jc w:val="both"/>
        <w:rPr>
          <w:rFonts w:ascii="Arial Narrow" w:hAnsi="Arial Narrow" w:cstheme="minorHAnsi"/>
          <w:sz w:val="24"/>
          <w:szCs w:val="24"/>
          <w:lang w:val="lv-LV"/>
        </w:rPr>
      </w:pPr>
    </w:p>
    <w:p w14:paraId="4600C63E" w14:textId="77777777" w:rsidR="00910877" w:rsidRPr="00EF66CF" w:rsidRDefault="005645B5" w:rsidP="00910877">
      <w:pPr>
        <w:shd w:val="clear" w:color="auto" w:fill="FFFFFF"/>
        <w:spacing w:after="0" w:line="240" w:lineRule="auto"/>
        <w:jc w:val="both"/>
        <w:rPr>
          <w:rFonts w:ascii="Arial Narrow" w:eastAsia="Times New Roman" w:hAnsi="Arial Narrow" w:cstheme="minorHAnsi"/>
          <w:i/>
          <w:color w:val="404040"/>
          <w:sz w:val="24"/>
          <w:szCs w:val="24"/>
          <w:lang w:val="lv-LV"/>
        </w:rPr>
      </w:pPr>
      <w:r w:rsidRPr="00EF66CF">
        <w:rPr>
          <w:rFonts w:ascii="Arial Narrow" w:eastAsia="Times New Roman" w:hAnsi="Arial Narrow" w:cstheme="minorHAnsi"/>
          <w:b/>
          <w:bCs/>
          <w:i/>
          <w:noProof/>
          <w:color w:val="333333"/>
          <w:sz w:val="27"/>
          <w:szCs w:val="27"/>
          <w:lang w:val="lv-LV" w:eastAsia="lv-LV"/>
        </w:rPr>
        <w:drawing>
          <wp:anchor distT="0" distB="0" distL="114300" distR="114300" simplePos="0" relativeHeight="251661312" behindDoc="0" locked="0" layoutInCell="1" allowOverlap="1" wp14:anchorId="51107586" wp14:editId="7F79785B">
            <wp:simplePos x="0" y="0"/>
            <wp:positionH relativeFrom="margin">
              <wp:align>center</wp:align>
            </wp:positionH>
            <wp:positionV relativeFrom="paragraph">
              <wp:posOffset>551285</wp:posOffset>
            </wp:positionV>
            <wp:extent cx="5274310" cy="5274310"/>
            <wp:effectExtent l="0" t="0" r="2540" b="2540"/>
            <wp:wrapThrough wrapText="bothSides">
              <wp:wrapPolygon edited="0">
                <wp:start x="0" y="0"/>
                <wp:lineTo x="0" y="21532"/>
                <wp:lineTo x="21532" y="21532"/>
                <wp:lineTo x="21532" y="0"/>
                <wp:lineTo x="0" y="0"/>
              </wp:wrapPolygon>
            </wp:wrapThrough>
            <wp:docPr id="2" name="Attēls 2" descr="C:\Users\Skolotajs\Desktop\LSS atskaites 2\LSS 2022.-2023. 2.sem\Stikla putēji\Stikla putē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olotajs\Desktop\LSS atskaites 2\LSS 2022.-2023. 2.sem\Stikla putēji\Stikla putēj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anchor>
        </w:drawing>
      </w:r>
      <w:r w:rsidR="00910877" w:rsidRPr="00EF66CF">
        <w:rPr>
          <w:rFonts w:ascii="Arial Narrow" w:hAnsi="Arial Narrow" w:cstheme="minorHAnsi"/>
          <w:i/>
          <w:sz w:val="24"/>
          <w:szCs w:val="24"/>
          <w:lang w:val="lv-LV"/>
        </w:rPr>
        <w:t>“Bija ļoti interesanti vērot kā izpūš stiklu. Uzzināju kā var nokrāsot stiklu. Ļoti nopriecājos, kad visiem uzdāvināja stikla kulonus.” (</w:t>
      </w:r>
      <w:proofErr w:type="spellStart"/>
      <w:r w:rsidR="00910877" w:rsidRPr="00EF66CF">
        <w:rPr>
          <w:rFonts w:ascii="Arial Narrow" w:hAnsi="Arial Narrow" w:cstheme="minorHAnsi"/>
          <w:i/>
          <w:sz w:val="24"/>
          <w:szCs w:val="24"/>
          <w:lang w:val="lv-LV"/>
        </w:rPr>
        <w:t>Artjoms</w:t>
      </w:r>
      <w:proofErr w:type="spellEnd"/>
      <w:r w:rsidR="00910877" w:rsidRPr="00EF66CF">
        <w:rPr>
          <w:rFonts w:ascii="Arial Narrow" w:hAnsi="Arial Narrow" w:cstheme="minorHAnsi"/>
          <w:i/>
          <w:sz w:val="24"/>
          <w:szCs w:val="24"/>
          <w:lang w:val="lv-LV"/>
        </w:rPr>
        <w:t xml:space="preserve"> 3.b)  </w:t>
      </w:r>
    </w:p>
    <w:p w14:paraId="26C21510" w14:textId="77777777" w:rsidR="00910877" w:rsidRDefault="00910877" w:rsidP="00232710">
      <w:pPr>
        <w:shd w:val="clear" w:color="auto" w:fill="FFFFFF"/>
        <w:spacing w:after="150" w:line="240" w:lineRule="auto"/>
        <w:jc w:val="both"/>
        <w:rPr>
          <w:rFonts w:eastAsia="Times New Roman" w:cstheme="minorHAnsi"/>
          <w:b/>
          <w:bCs/>
          <w:color w:val="333333"/>
          <w:sz w:val="27"/>
          <w:szCs w:val="27"/>
          <w:lang w:val="lv-LV"/>
        </w:rPr>
      </w:pPr>
    </w:p>
    <w:p w14:paraId="7EAEC6CC" w14:textId="77777777" w:rsidR="00910877" w:rsidRDefault="00910877" w:rsidP="00232710">
      <w:pPr>
        <w:shd w:val="clear" w:color="auto" w:fill="FFFFFF"/>
        <w:spacing w:after="150" w:line="240" w:lineRule="auto"/>
        <w:jc w:val="both"/>
        <w:rPr>
          <w:rFonts w:eastAsia="Times New Roman" w:cstheme="minorHAnsi"/>
          <w:b/>
          <w:bCs/>
          <w:color w:val="333333"/>
          <w:sz w:val="27"/>
          <w:szCs w:val="27"/>
          <w:lang w:val="lv-LV"/>
        </w:rPr>
      </w:pPr>
    </w:p>
    <w:p w14:paraId="120D84F6" w14:textId="77777777" w:rsidR="009D7D02" w:rsidRDefault="009D7D02" w:rsidP="00A764AF">
      <w:pPr>
        <w:shd w:val="clear" w:color="auto" w:fill="FFFFFF"/>
        <w:spacing w:after="150" w:line="240" w:lineRule="auto"/>
        <w:jc w:val="both"/>
        <w:rPr>
          <w:rFonts w:ascii="Arial Narrow" w:eastAsia="Times New Roman" w:hAnsi="Arial Narrow" w:cstheme="minorHAnsi"/>
          <w:b/>
          <w:bCs/>
          <w:color w:val="333333"/>
          <w:sz w:val="24"/>
          <w:szCs w:val="24"/>
          <w:highlight w:val="yellow"/>
          <w:lang w:val="lv-LV"/>
        </w:rPr>
      </w:pPr>
    </w:p>
    <w:p w14:paraId="2BB286CB" w14:textId="77777777" w:rsidR="003336B1" w:rsidRDefault="003336B1" w:rsidP="00A764AF">
      <w:pPr>
        <w:shd w:val="clear" w:color="auto" w:fill="FFFFFF"/>
        <w:spacing w:after="150" w:line="240" w:lineRule="auto"/>
        <w:jc w:val="both"/>
        <w:rPr>
          <w:rFonts w:ascii="Arial Narrow" w:eastAsia="Times New Roman" w:hAnsi="Arial Narrow" w:cstheme="minorHAnsi"/>
          <w:b/>
          <w:bCs/>
          <w:color w:val="333333"/>
          <w:sz w:val="24"/>
          <w:szCs w:val="24"/>
          <w:highlight w:val="yellow"/>
          <w:lang w:val="lv-LV"/>
        </w:rPr>
      </w:pPr>
    </w:p>
    <w:p w14:paraId="7AE9E0C6" w14:textId="77777777" w:rsidR="00A764AF" w:rsidRPr="00457481" w:rsidRDefault="00A764AF" w:rsidP="00A764AF">
      <w:pPr>
        <w:shd w:val="clear" w:color="auto" w:fill="FFFFFF"/>
        <w:spacing w:after="150" w:line="240" w:lineRule="auto"/>
        <w:jc w:val="both"/>
        <w:rPr>
          <w:rFonts w:ascii="Arial Narrow" w:eastAsia="Times New Roman" w:hAnsi="Arial Narrow" w:cstheme="minorHAnsi"/>
          <w:b/>
          <w:bCs/>
          <w:color w:val="333333"/>
          <w:sz w:val="24"/>
          <w:szCs w:val="24"/>
          <w:lang w:val="lv-LV"/>
        </w:rPr>
      </w:pPr>
      <w:r w:rsidRPr="00457481">
        <w:rPr>
          <w:rFonts w:ascii="Arial Narrow" w:eastAsia="Times New Roman" w:hAnsi="Arial Narrow" w:cstheme="minorHAnsi"/>
          <w:b/>
          <w:bCs/>
          <w:color w:val="333333"/>
          <w:sz w:val="24"/>
          <w:szCs w:val="24"/>
          <w:highlight w:val="yellow"/>
          <w:lang w:val="lv-LV"/>
        </w:rPr>
        <w:lastRenderedPageBreak/>
        <w:t xml:space="preserve">Interaktīvā </w:t>
      </w:r>
      <w:proofErr w:type="spellStart"/>
      <w:r w:rsidRPr="00457481">
        <w:rPr>
          <w:rFonts w:ascii="Arial Narrow" w:eastAsia="Times New Roman" w:hAnsi="Arial Narrow" w:cstheme="minorHAnsi"/>
          <w:b/>
          <w:bCs/>
          <w:color w:val="333333"/>
          <w:sz w:val="24"/>
          <w:szCs w:val="24"/>
          <w:highlight w:val="yellow"/>
          <w:lang w:val="lv-LV"/>
        </w:rPr>
        <w:t>koncertlekcija</w:t>
      </w:r>
      <w:proofErr w:type="spellEnd"/>
      <w:r w:rsidRPr="00457481">
        <w:rPr>
          <w:rFonts w:ascii="Arial Narrow" w:eastAsia="Times New Roman" w:hAnsi="Arial Narrow" w:cstheme="minorHAnsi"/>
          <w:b/>
          <w:bCs/>
          <w:color w:val="333333"/>
          <w:sz w:val="24"/>
          <w:szCs w:val="24"/>
          <w:highlight w:val="yellow"/>
          <w:lang w:val="lv-LV"/>
        </w:rPr>
        <w:t xml:space="preserve"> „Skaņu virpulī”</w:t>
      </w:r>
    </w:p>
    <w:p w14:paraId="7961139F" w14:textId="77777777" w:rsidR="00830DB5" w:rsidRPr="00EF66CF" w:rsidRDefault="000229E4" w:rsidP="00232710">
      <w:pPr>
        <w:shd w:val="clear" w:color="auto" w:fill="FFFFFF"/>
        <w:spacing w:after="150" w:line="240" w:lineRule="auto"/>
        <w:jc w:val="both"/>
        <w:rPr>
          <w:rFonts w:ascii="Arial Narrow" w:hAnsi="Arial Narrow"/>
          <w:b/>
          <w:sz w:val="24"/>
          <w:szCs w:val="24"/>
          <w:lang w:val="lv-LV"/>
        </w:rPr>
      </w:pPr>
      <w:r w:rsidRPr="00EF66CF">
        <w:rPr>
          <w:rFonts w:ascii="Arial Narrow" w:hAnsi="Arial Narrow"/>
          <w:b/>
          <w:sz w:val="24"/>
          <w:szCs w:val="24"/>
          <w:lang w:val="lv-LV"/>
        </w:rPr>
        <w:t>21.03.2023.</w:t>
      </w:r>
    </w:p>
    <w:p w14:paraId="1C3AB92B" w14:textId="77777777" w:rsidR="000229E4" w:rsidRPr="00EF66CF" w:rsidRDefault="00EF66CF" w:rsidP="00232710">
      <w:pPr>
        <w:shd w:val="clear" w:color="auto" w:fill="FFFFFF"/>
        <w:spacing w:after="150" w:line="240" w:lineRule="auto"/>
        <w:jc w:val="both"/>
        <w:rPr>
          <w:rFonts w:ascii="Arial Narrow" w:hAnsi="Arial Narrow"/>
          <w:sz w:val="24"/>
          <w:szCs w:val="24"/>
          <w:lang w:val="lv-LV"/>
        </w:rPr>
      </w:pPr>
      <w:r>
        <w:rPr>
          <w:rFonts w:ascii="Arial Narrow" w:hAnsi="Arial Narrow"/>
          <w:sz w:val="24"/>
          <w:szCs w:val="24"/>
          <w:lang w:val="lv-LV"/>
        </w:rPr>
        <w:t xml:space="preserve">5. un 6. klašu audzēkņi piedalījās kultūras pasākumā </w:t>
      </w:r>
      <w:r w:rsidR="001471D7">
        <w:rPr>
          <w:rFonts w:ascii="Arial Narrow" w:hAnsi="Arial Narrow"/>
          <w:sz w:val="24"/>
          <w:szCs w:val="24"/>
          <w:lang w:val="lv-LV"/>
        </w:rPr>
        <w:t xml:space="preserve"> - </w:t>
      </w:r>
      <w:proofErr w:type="spellStart"/>
      <w:r>
        <w:rPr>
          <w:rFonts w:ascii="Arial Narrow" w:hAnsi="Arial Narrow"/>
          <w:sz w:val="24"/>
          <w:szCs w:val="24"/>
          <w:lang w:val="lv-LV"/>
        </w:rPr>
        <w:t>koncertlekcijā</w:t>
      </w:r>
      <w:proofErr w:type="spellEnd"/>
      <w:r>
        <w:rPr>
          <w:rFonts w:ascii="Arial Narrow" w:hAnsi="Arial Narrow"/>
          <w:sz w:val="24"/>
          <w:szCs w:val="24"/>
          <w:lang w:val="lv-LV"/>
        </w:rPr>
        <w:t xml:space="preserve"> </w:t>
      </w:r>
      <w:r w:rsidR="000229E4" w:rsidRPr="00EF66CF">
        <w:rPr>
          <w:rFonts w:ascii="Arial Narrow" w:hAnsi="Arial Narrow"/>
          <w:sz w:val="24"/>
          <w:szCs w:val="24"/>
          <w:lang w:val="lv-LV"/>
        </w:rPr>
        <w:t>“Ska</w:t>
      </w:r>
      <w:r>
        <w:rPr>
          <w:rFonts w:ascii="Arial Narrow" w:hAnsi="Arial Narrow"/>
          <w:sz w:val="24"/>
          <w:szCs w:val="24"/>
          <w:lang w:val="lv-LV"/>
        </w:rPr>
        <w:t>ņ</w:t>
      </w:r>
      <w:r w:rsidR="000229E4" w:rsidRPr="00EF66CF">
        <w:rPr>
          <w:rFonts w:ascii="Arial Narrow" w:hAnsi="Arial Narrow"/>
          <w:sz w:val="24"/>
          <w:szCs w:val="24"/>
          <w:lang w:val="lv-LV"/>
        </w:rPr>
        <w:t>u virpulī”</w:t>
      </w:r>
      <w:r>
        <w:rPr>
          <w:rFonts w:ascii="Arial Narrow" w:hAnsi="Arial Narrow"/>
          <w:sz w:val="24"/>
          <w:szCs w:val="24"/>
          <w:lang w:val="lv-LV"/>
        </w:rPr>
        <w:t xml:space="preserve">. </w:t>
      </w:r>
      <w:r w:rsidR="001471D7" w:rsidRPr="001471D7">
        <w:rPr>
          <w:rFonts w:ascii="Arial Narrow" w:hAnsi="Arial Narrow"/>
          <w:sz w:val="24"/>
          <w:szCs w:val="24"/>
          <w:lang w:val="lv-LV"/>
        </w:rPr>
        <w:t>Muzikālā darbnīc</w:t>
      </w:r>
      <w:r w:rsidR="001471D7">
        <w:rPr>
          <w:rFonts w:ascii="Arial Narrow" w:hAnsi="Arial Narrow"/>
          <w:sz w:val="24"/>
          <w:szCs w:val="24"/>
          <w:lang w:val="lv-LV"/>
        </w:rPr>
        <w:t>ā</w:t>
      </w:r>
      <w:r w:rsidR="001471D7" w:rsidRPr="001471D7">
        <w:rPr>
          <w:rFonts w:ascii="Arial Narrow" w:hAnsi="Arial Narrow"/>
          <w:sz w:val="24"/>
          <w:szCs w:val="24"/>
          <w:lang w:val="lv-LV"/>
        </w:rPr>
        <w:t xml:space="preserve"> “Skaņu virpulī” skolēni iepaz</w:t>
      </w:r>
      <w:r w:rsidR="001471D7">
        <w:rPr>
          <w:rFonts w:ascii="Arial Narrow" w:hAnsi="Arial Narrow"/>
          <w:sz w:val="24"/>
          <w:szCs w:val="24"/>
          <w:lang w:val="lv-LV"/>
        </w:rPr>
        <w:t>inās</w:t>
      </w:r>
      <w:r w:rsidR="001471D7" w:rsidRPr="001471D7">
        <w:rPr>
          <w:rFonts w:ascii="Arial Narrow" w:hAnsi="Arial Narrow"/>
          <w:sz w:val="24"/>
          <w:szCs w:val="24"/>
          <w:lang w:val="lv-LV"/>
        </w:rPr>
        <w:t xml:space="preserve"> ar vairākiem klasiskās un populārās mūzikas instrumentiem (čells, kontrabass, klavieres, ģitāra) un to, kā tie tiek izmantoti mūsdienu populārajā mūzikā. Skolēni uzzinā</w:t>
      </w:r>
      <w:r w:rsidR="001471D7">
        <w:rPr>
          <w:rFonts w:ascii="Arial Narrow" w:hAnsi="Arial Narrow"/>
          <w:sz w:val="24"/>
          <w:szCs w:val="24"/>
          <w:lang w:val="lv-LV"/>
        </w:rPr>
        <w:t>ja</w:t>
      </w:r>
      <w:r w:rsidR="001471D7" w:rsidRPr="001471D7">
        <w:rPr>
          <w:rFonts w:ascii="Arial Narrow" w:hAnsi="Arial Narrow"/>
          <w:sz w:val="24"/>
          <w:szCs w:val="24"/>
          <w:lang w:val="lv-LV"/>
        </w:rPr>
        <w:t>, kā ar mūsdienu tehnoloģiju palīdzību sati</w:t>
      </w:r>
      <w:r w:rsidR="001471D7">
        <w:rPr>
          <w:rFonts w:ascii="Arial Narrow" w:hAnsi="Arial Narrow"/>
          <w:sz w:val="24"/>
          <w:szCs w:val="24"/>
          <w:lang w:val="lv-LV"/>
        </w:rPr>
        <w:t>ekas klasiskā un modernā mūzika.</w:t>
      </w:r>
      <w:r w:rsidR="001471D7" w:rsidRPr="001471D7">
        <w:rPr>
          <w:rFonts w:ascii="Arial Narrow" w:hAnsi="Arial Narrow"/>
          <w:sz w:val="24"/>
          <w:szCs w:val="24"/>
          <w:lang w:val="lv-LV"/>
        </w:rPr>
        <w:t xml:space="preserve"> Skolēniem tik</w:t>
      </w:r>
      <w:r w:rsidR="001471D7">
        <w:rPr>
          <w:rFonts w:ascii="Arial Narrow" w:hAnsi="Arial Narrow"/>
          <w:sz w:val="24"/>
          <w:szCs w:val="24"/>
          <w:lang w:val="lv-LV"/>
        </w:rPr>
        <w:t>a</w:t>
      </w:r>
      <w:r w:rsidR="001471D7" w:rsidRPr="001471D7">
        <w:rPr>
          <w:rFonts w:ascii="Arial Narrow" w:hAnsi="Arial Narrow"/>
          <w:sz w:val="24"/>
          <w:szCs w:val="24"/>
          <w:lang w:val="lv-LV"/>
        </w:rPr>
        <w:t xml:space="preserve"> dota iespēja izmēģināt instrumentus, lai saprastu, kā tie darbojas un kā veidojas skaņa.</w:t>
      </w:r>
    </w:p>
    <w:p w14:paraId="13DE6A96" w14:textId="77777777" w:rsidR="000229E4" w:rsidRPr="00086656" w:rsidRDefault="000229E4" w:rsidP="001471D7">
      <w:pPr>
        <w:pStyle w:val="Sarakstarindkopa"/>
        <w:numPr>
          <w:ilvl w:val="0"/>
          <w:numId w:val="7"/>
        </w:numPr>
        <w:shd w:val="clear" w:color="auto" w:fill="FFFFFF"/>
        <w:spacing w:after="150" w:line="240" w:lineRule="auto"/>
        <w:jc w:val="both"/>
        <w:rPr>
          <w:rFonts w:ascii="Arial Narrow" w:hAnsi="Arial Narrow"/>
          <w:sz w:val="24"/>
          <w:szCs w:val="24"/>
          <w:lang w:val="lv-LV"/>
        </w:rPr>
      </w:pPr>
      <w:r w:rsidRPr="00086656">
        <w:rPr>
          <w:rFonts w:ascii="Arial Narrow" w:hAnsi="Arial Narrow"/>
          <w:sz w:val="24"/>
          <w:szCs w:val="24"/>
          <w:lang w:val="lv-LV"/>
        </w:rPr>
        <w:t xml:space="preserve">Nezināju, ka kontrabass ir tik liels! </w:t>
      </w:r>
      <w:r w:rsidR="00484E78" w:rsidRPr="00086656">
        <w:rPr>
          <w:rFonts w:ascii="Arial Narrow" w:hAnsi="Arial Narrow"/>
          <w:sz w:val="24"/>
          <w:szCs w:val="24"/>
          <w:lang w:val="lv-LV"/>
        </w:rPr>
        <w:t>(</w:t>
      </w:r>
      <w:proofErr w:type="spellStart"/>
      <w:r w:rsidR="00484E78" w:rsidRPr="00086656">
        <w:rPr>
          <w:rFonts w:ascii="Arial Narrow" w:hAnsi="Arial Narrow"/>
          <w:sz w:val="24"/>
          <w:szCs w:val="24"/>
          <w:lang w:val="lv-LV"/>
        </w:rPr>
        <w:t>Luka</w:t>
      </w:r>
      <w:proofErr w:type="spellEnd"/>
      <w:r w:rsidR="00484E78" w:rsidRPr="00086656">
        <w:rPr>
          <w:rFonts w:ascii="Arial Narrow" w:hAnsi="Arial Narrow"/>
          <w:sz w:val="24"/>
          <w:szCs w:val="24"/>
          <w:lang w:val="lv-LV"/>
        </w:rPr>
        <w:t xml:space="preserve"> 6.a)</w:t>
      </w:r>
    </w:p>
    <w:p w14:paraId="56ABA64D" w14:textId="77777777" w:rsidR="000229E4" w:rsidRPr="00086656" w:rsidRDefault="00086656" w:rsidP="001471D7">
      <w:pPr>
        <w:pStyle w:val="Sarakstarindkopa"/>
        <w:numPr>
          <w:ilvl w:val="0"/>
          <w:numId w:val="7"/>
        </w:numPr>
        <w:shd w:val="clear" w:color="auto" w:fill="FFFFFF"/>
        <w:spacing w:after="150" w:line="240" w:lineRule="auto"/>
        <w:jc w:val="both"/>
        <w:rPr>
          <w:rFonts w:ascii="Arial Narrow" w:eastAsia="Times New Roman" w:hAnsi="Arial Narrow" w:cstheme="minorHAnsi"/>
          <w:b/>
          <w:bCs/>
          <w:color w:val="333333"/>
          <w:sz w:val="27"/>
          <w:szCs w:val="27"/>
          <w:lang w:val="lv-LV"/>
        </w:rPr>
      </w:pPr>
      <w:r>
        <w:rPr>
          <w:rFonts w:ascii="Arial Narrow" w:hAnsi="Arial Narrow"/>
          <w:sz w:val="24"/>
          <w:szCs w:val="24"/>
          <w:lang w:val="lv-LV"/>
        </w:rPr>
        <w:t>Es v</w:t>
      </w:r>
      <w:r w:rsidR="000229E4" w:rsidRPr="00086656">
        <w:rPr>
          <w:rFonts w:ascii="Arial Narrow" w:hAnsi="Arial Narrow"/>
          <w:sz w:val="24"/>
          <w:szCs w:val="24"/>
          <w:lang w:val="lv-LV"/>
        </w:rPr>
        <w:t>arēj</w:t>
      </w:r>
      <w:r>
        <w:rPr>
          <w:rFonts w:ascii="Arial Narrow" w:hAnsi="Arial Narrow"/>
          <w:sz w:val="24"/>
          <w:szCs w:val="24"/>
          <w:lang w:val="lv-LV"/>
        </w:rPr>
        <w:t>u</w:t>
      </w:r>
      <w:r w:rsidR="000229E4" w:rsidRPr="00086656">
        <w:rPr>
          <w:rFonts w:ascii="Arial Narrow" w:hAnsi="Arial Narrow"/>
          <w:sz w:val="24"/>
          <w:szCs w:val="24"/>
          <w:lang w:val="lv-LV"/>
        </w:rPr>
        <w:t xml:space="preserve"> paspēlēt uz mūzikas instrumentiem, tas bija interesanti!</w:t>
      </w:r>
      <w:r w:rsidR="00484E78" w:rsidRPr="00086656">
        <w:rPr>
          <w:rFonts w:ascii="Arial Narrow" w:hAnsi="Arial Narrow"/>
          <w:sz w:val="24"/>
          <w:szCs w:val="24"/>
          <w:lang w:val="lv-LV"/>
        </w:rPr>
        <w:t xml:space="preserve"> (</w:t>
      </w:r>
      <w:proofErr w:type="spellStart"/>
      <w:r w:rsidR="00484E78" w:rsidRPr="00086656">
        <w:rPr>
          <w:rFonts w:ascii="Arial Narrow" w:hAnsi="Arial Narrow"/>
          <w:sz w:val="24"/>
          <w:szCs w:val="24"/>
          <w:lang w:val="lv-LV"/>
        </w:rPr>
        <w:t>Lera</w:t>
      </w:r>
      <w:proofErr w:type="spellEnd"/>
      <w:r w:rsidR="00484E78" w:rsidRPr="00086656">
        <w:rPr>
          <w:rFonts w:ascii="Arial Narrow" w:hAnsi="Arial Narrow"/>
          <w:sz w:val="24"/>
          <w:szCs w:val="24"/>
          <w:lang w:val="lv-LV"/>
        </w:rPr>
        <w:t xml:space="preserve"> 5.a)</w:t>
      </w:r>
    </w:p>
    <w:p w14:paraId="1217BF74" w14:textId="77777777" w:rsidR="001471D7" w:rsidRPr="00086656" w:rsidRDefault="001471D7" w:rsidP="001471D7">
      <w:pPr>
        <w:pStyle w:val="Sarakstarindkopa"/>
        <w:numPr>
          <w:ilvl w:val="0"/>
          <w:numId w:val="7"/>
        </w:numPr>
        <w:shd w:val="clear" w:color="auto" w:fill="FFFFFF"/>
        <w:spacing w:after="150" w:line="240" w:lineRule="auto"/>
        <w:jc w:val="both"/>
        <w:rPr>
          <w:rFonts w:ascii="Arial Narrow" w:eastAsia="Times New Roman" w:hAnsi="Arial Narrow" w:cstheme="minorHAnsi"/>
          <w:bCs/>
          <w:color w:val="333333"/>
          <w:sz w:val="24"/>
          <w:szCs w:val="24"/>
          <w:lang w:val="lv-LV"/>
        </w:rPr>
      </w:pPr>
      <w:r w:rsidRPr="00086656">
        <w:rPr>
          <w:rFonts w:ascii="Arial Narrow" w:eastAsia="Times New Roman" w:hAnsi="Arial Narrow" w:cstheme="minorHAnsi"/>
          <w:bCs/>
          <w:color w:val="333333"/>
          <w:sz w:val="24"/>
          <w:szCs w:val="24"/>
          <w:lang w:val="lv-LV"/>
        </w:rPr>
        <w:t xml:space="preserve">Es redzēju un dzirdēju katru stīgu instrumentu atsevišķi un </w:t>
      </w:r>
      <w:proofErr w:type="spellStart"/>
      <w:r w:rsidRPr="00086656">
        <w:rPr>
          <w:rFonts w:ascii="Arial Narrow" w:eastAsia="Times New Roman" w:hAnsi="Arial Narrow" w:cstheme="minorHAnsi"/>
          <w:bCs/>
          <w:color w:val="333333"/>
          <w:sz w:val="24"/>
          <w:szCs w:val="24"/>
          <w:lang w:val="lv-LV"/>
        </w:rPr>
        <w:t>kopskanējumā</w:t>
      </w:r>
      <w:proofErr w:type="spellEnd"/>
      <w:r w:rsidRPr="00086656">
        <w:rPr>
          <w:rFonts w:ascii="Arial Narrow" w:eastAsia="Times New Roman" w:hAnsi="Arial Narrow" w:cstheme="minorHAnsi"/>
          <w:bCs/>
          <w:color w:val="333333"/>
          <w:sz w:val="24"/>
          <w:szCs w:val="24"/>
          <w:lang w:val="lv-LV"/>
        </w:rPr>
        <w:t>, uzzināj</w:t>
      </w:r>
      <w:r w:rsidR="00086656" w:rsidRPr="00086656">
        <w:rPr>
          <w:rFonts w:ascii="Arial Narrow" w:eastAsia="Times New Roman" w:hAnsi="Arial Narrow" w:cstheme="minorHAnsi"/>
          <w:bCs/>
          <w:color w:val="333333"/>
          <w:sz w:val="24"/>
          <w:szCs w:val="24"/>
          <w:lang w:val="lv-LV"/>
        </w:rPr>
        <w:t>u</w:t>
      </w:r>
      <w:r w:rsidRPr="00086656">
        <w:rPr>
          <w:rFonts w:ascii="Arial Narrow" w:eastAsia="Times New Roman" w:hAnsi="Arial Narrow" w:cstheme="minorHAnsi"/>
          <w:bCs/>
          <w:color w:val="333333"/>
          <w:sz w:val="24"/>
          <w:szCs w:val="24"/>
          <w:lang w:val="lv-LV"/>
        </w:rPr>
        <w:t xml:space="preserve"> par lociņu un tā uzbūvi. Mūziķi stāstīja ļoti interesantus faktus par stīgu instrumentiem.</w:t>
      </w:r>
      <w:r w:rsidR="00086656">
        <w:rPr>
          <w:rFonts w:ascii="Arial Narrow" w:eastAsia="Times New Roman" w:hAnsi="Arial Narrow" w:cstheme="minorHAnsi"/>
          <w:bCs/>
          <w:color w:val="333333"/>
          <w:sz w:val="24"/>
          <w:szCs w:val="24"/>
          <w:lang w:val="lv-LV"/>
        </w:rPr>
        <w:t xml:space="preserve"> (Anastasija)</w:t>
      </w:r>
    </w:p>
    <w:p w14:paraId="341872B3" w14:textId="77777777" w:rsidR="00830DB5" w:rsidRDefault="001471D7" w:rsidP="00232710">
      <w:pPr>
        <w:shd w:val="clear" w:color="auto" w:fill="FFFFFF"/>
        <w:spacing w:after="150" w:line="240" w:lineRule="auto"/>
        <w:jc w:val="both"/>
        <w:rPr>
          <w:rFonts w:eastAsia="Times New Roman" w:cstheme="minorHAnsi"/>
          <w:b/>
          <w:bCs/>
          <w:color w:val="333333"/>
          <w:sz w:val="27"/>
          <w:szCs w:val="27"/>
          <w:lang w:val="lv-LV"/>
        </w:rPr>
      </w:pPr>
      <w:r w:rsidRPr="001471D7">
        <w:rPr>
          <w:rFonts w:eastAsia="Times New Roman" w:cstheme="minorHAnsi"/>
          <w:b/>
          <w:bCs/>
          <w:noProof/>
          <w:color w:val="333333"/>
          <w:sz w:val="27"/>
          <w:szCs w:val="27"/>
          <w:lang w:val="lv-LV" w:eastAsia="lv-LV"/>
        </w:rPr>
        <w:drawing>
          <wp:anchor distT="0" distB="0" distL="114300" distR="114300" simplePos="0" relativeHeight="251659264" behindDoc="0" locked="0" layoutInCell="1" allowOverlap="1" wp14:anchorId="720B43BA" wp14:editId="35321C66">
            <wp:simplePos x="0" y="0"/>
            <wp:positionH relativeFrom="margin">
              <wp:posOffset>-132715</wp:posOffset>
            </wp:positionH>
            <wp:positionV relativeFrom="paragraph">
              <wp:posOffset>222250</wp:posOffset>
            </wp:positionV>
            <wp:extent cx="5567045" cy="5567045"/>
            <wp:effectExtent l="0" t="0" r="0" b="0"/>
            <wp:wrapThrough wrapText="bothSides">
              <wp:wrapPolygon edited="0">
                <wp:start x="0" y="0"/>
                <wp:lineTo x="0" y="21509"/>
                <wp:lineTo x="21509" y="21509"/>
                <wp:lineTo x="21509" y="0"/>
                <wp:lineTo x="0" y="0"/>
              </wp:wrapPolygon>
            </wp:wrapThrough>
            <wp:docPr id="3" name="Attēls 3" descr="C:\Users\Skolotajs\Desktop\LSS atskaites 2\LSS 2022.-2023. 2.sem\Skaņu virpulī\MyColl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olotajs\Desktop\LSS atskaites 2\LSS 2022.-2023. 2.sem\Skaņu virpulī\MyCollages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7045" cy="5567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F5014A" w14:textId="77777777" w:rsidR="001471D7" w:rsidRDefault="001471D7" w:rsidP="00232710">
      <w:pPr>
        <w:shd w:val="clear" w:color="auto" w:fill="FFFFFF"/>
        <w:spacing w:after="150" w:line="240" w:lineRule="auto"/>
        <w:jc w:val="both"/>
        <w:rPr>
          <w:rFonts w:ascii="Times New Roman" w:hAnsi="Times New Roman" w:cs="Times New Roman"/>
          <w:b/>
          <w:sz w:val="28"/>
          <w:szCs w:val="28"/>
          <w:lang w:val="lv-LV"/>
        </w:rPr>
      </w:pPr>
    </w:p>
    <w:p w14:paraId="5A3F3991" w14:textId="77777777" w:rsidR="001471D7" w:rsidRDefault="001471D7" w:rsidP="00232710">
      <w:pPr>
        <w:shd w:val="clear" w:color="auto" w:fill="FFFFFF"/>
        <w:spacing w:after="150" w:line="240" w:lineRule="auto"/>
        <w:jc w:val="both"/>
        <w:rPr>
          <w:rFonts w:ascii="Times New Roman" w:hAnsi="Times New Roman" w:cs="Times New Roman"/>
          <w:b/>
          <w:sz w:val="28"/>
          <w:szCs w:val="28"/>
          <w:lang w:val="lv-LV"/>
        </w:rPr>
      </w:pPr>
    </w:p>
    <w:p w14:paraId="469046AB" w14:textId="77777777" w:rsidR="001471D7" w:rsidRDefault="001471D7" w:rsidP="00232710">
      <w:pPr>
        <w:shd w:val="clear" w:color="auto" w:fill="FFFFFF"/>
        <w:spacing w:after="150" w:line="240" w:lineRule="auto"/>
        <w:jc w:val="both"/>
        <w:rPr>
          <w:rFonts w:ascii="Times New Roman" w:hAnsi="Times New Roman" w:cs="Times New Roman"/>
          <w:b/>
          <w:sz w:val="28"/>
          <w:szCs w:val="28"/>
          <w:lang w:val="lv-LV"/>
        </w:rPr>
      </w:pPr>
    </w:p>
    <w:p w14:paraId="27F3E38B" w14:textId="77777777" w:rsidR="001471D7" w:rsidRDefault="001471D7" w:rsidP="00232710">
      <w:pPr>
        <w:shd w:val="clear" w:color="auto" w:fill="FFFFFF"/>
        <w:spacing w:after="150" w:line="240" w:lineRule="auto"/>
        <w:jc w:val="both"/>
        <w:rPr>
          <w:rFonts w:ascii="Times New Roman" w:hAnsi="Times New Roman" w:cs="Times New Roman"/>
          <w:b/>
          <w:sz w:val="28"/>
          <w:szCs w:val="28"/>
          <w:lang w:val="lv-LV"/>
        </w:rPr>
      </w:pPr>
    </w:p>
    <w:p w14:paraId="526D01AB" w14:textId="77777777" w:rsidR="001471D7" w:rsidRDefault="001471D7" w:rsidP="00232710">
      <w:pPr>
        <w:shd w:val="clear" w:color="auto" w:fill="FFFFFF"/>
        <w:spacing w:after="150" w:line="240" w:lineRule="auto"/>
        <w:jc w:val="both"/>
        <w:rPr>
          <w:rFonts w:ascii="Times New Roman" w:hAnsi="Times New Roman" w:cs="Times New Roman"/>
          <w:b/>
          <w:sz w:val="28"/>
          <w:szCs w:val="28"/>
          <w:lang w:val="lv-LV"/>
        </w:rPr>
      </w:pPr>
    </w:p>
    <w:p w14:paraId="3AE5E379" w14:textId="77777777" w:rsidR="001471D7" w:rsidRPr="00457481" w:rsidRDefault="00CE10CE" w:rsidP="00232710">
      <w:pPr>
        <w:shd w:val="clear" w:color="auto" w:fill="FFFFFF"/>
        <w:spacing w:after="150" w:line="240" w:lineRule="auto"/>
        <w:jc w:val="both"/>
        <w:rPr>
          <w:rFonts w:ascii="Arial Narrow" w:hAnsi="Arial Narrow" w:cs="Times New Roman"/>
          <w:b/>
          <w:sz w:val="24"/>
          <w:szCs w:val="24"/>
          <w:lang w:val="lv-LV"/>
        </w:rPr>
      </w:pPr>
      <w:r w:rsidRPr="00457481">
        <w:rPr>
          <w:rFonts w:ascii="Arial Narrow" w:hAnsi="Arial Narrow" w:cs="Times New Roman"/>
          <w:b/>
          <w:sz w:val="24"/>
          <w:szCs w:val="24"/>
          <w:highlight w:val="yellow"/>
          <w:lang w:val="lv-LV"/>
        </w:rPr>
        <w:lastRenderedPageBreak/>
        <w:t xml:space="preserve">Interaktīva programma – </w:t>
      </w:r>
      <w:proofErr w:type="spellStart"/>
      <w:r w:rsidRPr="00457481">
        <w:rPr>
          <w:rFonts w:ascii="Arial Narrow" w:hAnsi="Arial Narrow" w:cs="Times New Roman"/>
          <w:b/>
          <w:sz w:val="24"/>
          <w:szCs w:val="24"/>
          <w:highlight w:val="yellow"/>
          <w:lang w:val="lv-LV"/>
        </w:rPr>
        <w:t>kvests</w:t>
      </w:r>
      <w:proofErr w:type="spellEnd"/>
      <w:r w:rsidRPr="00457481">
        <w:rPr>
          <w:rFonts w:ascii="Arial Narrow" w:hAnsi="Arial Narrow" w:cs="Times New Roman"/>
          <w:b/>
          <w:sz w:val="24"/>
          <w:szCs w:val="24"/>
          <w:highlight w:val="yellow"/>
          <w:lang w:val="lv-LV"/>
        </w:rPr>
        <w:t xml:space="preserve"> “Teātris – mistiskā teritorija”.</w:t>
      </w:r>
    </w:p>
    <w:p w14:paraId="20547772" w14:textId="77777777" w:rsidR="00484E78" w:rsidRPr="00CE10CE" w:rsidRDefault="001F087C" w:rsidP="00232710">
      <w:pPr>
        <w:shd w:val="clear" w:color="auto" w:fill="FFFFFF"/>
        <w:spacing w:after="150" w:line="240" w:lineRule="auto"/>
        <w:jc w:val="both"/>
        <w:rPr>
          <w:rFonts w:ascii="Arial Narrow" w:hAnsi="Arial Narrow" w:cs="Times New Roman"/>
          <w:b/>
          <w:sz w:val="24"/>
          <w:szCs w:val="24"/>
          <w:lang w:val="lv-LV"/>
        </w:rPr>
      </w:pPr>
      <w:r w:rsidRPr="00CE10CE">
        <w:rPr>
          <w:rFonts w:ascii="Arial Narrow" w:hAnsi="Arial Narrow" w:cs="Times New Roman"/>
          <w:b/>
          <w:sz w:val="24"/>
          <w:szCs w:val="24"/>
          <w:lang w:val="lv-LV"/>
        </w:rPr>
        <w:t>20.03.2023.</w:t>
      </w:r>
    </w:p>
    <w:p w14:paraId="637705C3" w14:textId="77777777" w:rsidR="001F087C" w:rsidRPr="00CE10CE" w:rsidRDefault="001F087C" w:rsidP="00232710">
      <w:pPr>
        <w:shd w:val="clear" w:color="auto" w:fill="FFFFFF"/>
        <w:spacing w:after="150" w:line="240" w:lineRule="auto"/>
        <w:jc w:val="both"/>
        <w:rPr>
          <w:rFonts w:ascii="Arial Narrow" w:hAnsi="Arial Narrow" w:cs="Times New Roman"/>
          <w:sz w:val="24"/>
          <w:szCs w:val="24"/>
          <w:lang w:val="lv-LV"/>
        </w:rPr>
      </w:pPr>
      <w:r w:rsidRPr="00CE10CE">
        <w:rPr>
          <w:rFonts w:ascii="Arial Narrow" w:hAnsi="Arial Narrow" w:cs="Times New Roman"/>
          <w:sz w:val="24"/>
          <w:szCs w:val="24"/>
          <w:lang w:val="lv-LV"/>
        </w:rPr>
        <w:t>Ceļojums pa teātri “Teātris- mistiskā teritorija”</w:t>
      </w:r>
      <w:r w:rsidR="00CE10CE">
        <w:rPr>
          <w:rFonts w:ascii="Arial Narrow" w:hAnsi="Arial Narrow" w:cs="Times New Roman"/>
          <w:sz w:val="24"/>
          <w:szCs w:val="24"/>
          <w:lang w:val="lv-LV"/>
        </w:rPr>
        <w:t>.</w:t>
      </w:r>
    </w:p>
    <w:p w14:paraId="6824F044" w14:textId="77777777" w:rsidR="001F087C" w:rsidRPr="00CE10CE" w:rsidRDefault="00CE10CE" w:rsidP="00232710">
      <w:pPr>
        <w:shd w:val="clear" w:color="auto" w:fill="FFFFFF"/>
        <w:spacing w:after="150" w:line="240" w:lineRule="auto"/>
        <w:jc w:val="both"/>
        <w:rPr>
          <w:rFonts w:ascii="Arial Narrow" w:hAnsi="Arial Narrow" w:cs="Times New Roman"/>
          <w:sz w:val="24"/>
          <w:szCs w:val="24"/>
          <w:shd w:val="clear" w:color="auto" w:fill="FFFFFF"/>
          <w:lang w:val="lv-LV"/>
        </w:rPr>
      </w:pPr>
      <w:r>
        <w:rPr>
          <w:rFonts w:ascii="Arial Narrow" w:hAnsi="Arial Narrow" w:cs="Times New Roman"/>
          <w:sz w:val="24"/>
          <w:szCs w:val="24"/>
          <w:shd w:val="clear" w:color="auto" w:fill="FFFFFF"/>
          <w:lang w:val="lv-LV"/>
        </w:rPr>
        <w:t>1.klašu audzēkņi</w:t>
      </w:r>
      <w:r w:rsidR="001F087C" w:rsidRPr="00CE10CE">
        <w:rPr>
          <w:rFonts w:ascii="Arial Narrow" w:hAnsi="Arial Narrow" w:cs="Times New Roman"/>
          <w:sz w:val="24"/>
          <w:szCs w:val="24"/>
          <w:shd w:val="clear" w:color="auto" w:fill="FFFFFF"/>
          <w:lang w:val="lv-LV"/>
        </w:rPr>
        <w:t xml:space="preserve"> bija iesaistīti interaktīvā ceļojumā, kurā, pateicoties savām zināšanām, </w:t>
      </w:r>
      <w:r>
        <w:rPr>
          <w:rFonts w:ascii="Arial Narrow" w:hAnsi="Arial Narrow" w:cs="Times New Roman"/>
          <w:sz w:val="24"/>
          <w:szCs w:val="24"/>
          <w:shd w:val="clear" w:color="auto" w:fill="FFFFFF"/>
          <w:lang w:val="lv-LV"/>
        </w:rPr>
        <w:t xml:space="preserve">viņi </w:t>
      </w:r>
      <w:r w:rsidR="001F087C" w:rsidRPr="00CE10CE">
        <w:rPr>
          <w:rFonts w:ascii="Arial Narrow" w:hAnsi="Arial Narrow" w:cs="Times New Roman"/>
          <w:sz w:val="24"/>
          <w:szCs w:val="24"/>
          <w:shd w:val="clear" w:color="auto" w:fill="FFFFFF"/>
          <w:lang w:val="lv-LV"/>
        </w:rPr>
        <w:t>palīdzē</w:t>
      </w:r>
      <w:r>
        <w:rPr>
          <w:rFonts w:ascii="Arial Narrow" w:hAnsi="Arial Narrow" w:cs="Times New Roman"/>
          <w:sz w:val="24"/>
          <w:szCs w:val="24"/>
          <w:shd w:val="clear" w:color="auto" w:fill="FFFFFF"/>
          <w:lang w:val="lv-LV"/>
        </w:rPr>
        <w:t>ja</w:t>
      </w:r>
      <w:r w:rsidR="001F087C" w:rsidRPr="00CE10CE">
        <w:rPr>
          <w:rFonts w:ascii="Arial Narrow" w:hAnsi="Arial Narrow" w:cs="Times New Roman"/>
          <w:sz w:val="24"/>
          <w:szCs w:val="24"/>
          <w:shd w:val="clear" w:color="auto" w:fill="FFFFFF"/>
          <w:lang w:val="lv-LV"/>
        </w:rPr>
        <w:t xml:space="preserve"> izglābt kādu varoni, piedalī</w:t>
      </w:r>
      <w:r>
        <w:rPr>
          <w:rFonts w:ascii="Arial Narrow" w:hAnsi="Arial Narrow" w:cs="Times New Roman"/>
          <w:sz w:val="24"/>
          <w:szCs w:val="24"/>
          <w:shd w:val="clear" w:color="auto" w:fill="FFFFFF"/>
          <w:lang w:val="lv-LV"/>
        </w:rPr>
        <w:t>jās</w:t>
      </w:r>
      <w:r w:rsidR="001F087C" w:rsidRPr="00CE10CE">
        <w:rPr>
          <w:rFonts w:ascii="Arial Narrow" w:hAnsi="Arial Narrow" w:cs="Times New Roman"/>
          <w:sz w:val="24"/>
          <w:szCs w:val="24"/>
          <w:shd w:val="clear" w:color="auto" w:fill="FFFFFF"/>
          <w:lang w:val="lv-LV"/>
        </w:rPr>
        <w:t xml:space="preserve"> interaktīvās spēlēs un spēlēs-simulācijās. Skolēniem kopā ar skolotājiem bija iespēja ar aizrautību piedalīties  aktivitātēs un gūt tikai pozitīvas emocijas. Pasākuma laikā dalībnieki attīstīja prasmi veidot labas savstarpējās attiecības, mācījās uzklausīt ar cieņu un strādāja radošajās darbnīcās.</w:t>
      </w:r>
    </w:p>
    <w:p w14:paraId="6C224627" w14:textId="77777777" w:rsidR="001F087C" w:rsidRPr="00CE10CE" w:rsidRDefault="009D7D02" w:rsidP="00232710">
      <w:pPr>
        <w:shd w:val="clear" w:color="auto" w:fill="FFFFFF"/>
        <w:spacing w:after="150" w:line="240" w:lineRule="auto"/>
        <w:jc w:val="both"/>
        <w:rPr>
          <w:rFonts w:ascii="Arial Narrow" w:hAnsi="Arial Narrow" w:cs="Times New Roman"/>
          <w:sz w:val="24"/>
          <w:szCs w:val="24"/>
          <w:lang w:val="lv-LV"/>
        </w:rPr>
      </w:pPr>
      <w:r w:rsidRPr="001F087C">
        <w:rPr>
          <w:rFonts w:eastAsia="Times New Roman" w:cstheme="minorHAnsi"/>
          <w:b/>
          <w:bCs/>
          <w:noProof/>
          <w:color w:val="333333"/>
          <w:sz w:val="27"/>
          <w:szCs w:val="27"/>
          <w:lang w:val="lv-LV" w:eastAsia="lv-LV"/>
        </w:rPr>
        <w:drawing>
          <wp:anchor distT="0" distB="0" distL="114300" distR="114300" simplePos="0" relativeHeight="251660288" behindDoc="0" locked="0" layoutInCell="1" allowOverlap="1" wp14:anchorId="5E784933" wp14:editId="479D02B1">
            <wp:simplePos x="0" y="0"/>
            <wp:positionH relativeFrom="margin">
              <wp:posOffset>-120239</wp:posOffset>
            </wp:positionH>
            <wp:positionV relativeFrom="paragraph">
              <wp:posOffset>578373</wp:posOffset>
            </wp:positionV>
            <wp:extent cx="5658485" cy="5658485"/>
            <wp:effectExtent l="0" t="0" r="0" b="0"/>
            <wp:wrapThrough wrapText="bothSides">
              <wp:wrapPolygon edited="0">
                <wp:start x="0" y="0"/>
                <wp:lineTo x="0" y="21525"/>
                <wp:lineTo x="21525" y="21525"/>
                <wp:lineTo x="21525" y="0"/>
                <wp:lineTo x="0" y="0"/>
              </wp:wrapPolygon>
            </wp:wrapThrough>
            <wp:docPr id="4" name="Attēls 4" descr="C:\Users\Skolotajs\Desktop\LSS atskaites 2\LSS 2022.-2023. 2.sem\Teātris Kvests\MyColl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olotajs\Desktop\LSS atskaites 2\LSS 2022.-2023. 2.sem\Teātris Kvests\MyCollages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8485" cy="5658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087C" w:rsidRPr="00CE10CE">
        <w:rPr>
          <w:rFonts w:ascii="Arial Narrow" w:hAnsi="Arial Narrow" w:cs="Times New Roman"/>
          <w:sz w:val="24"/>
          <w:szCs w:val="24"/>
          <w:lang w:val="lv-LV"/>
        </w:rPr>
        <w:t>Bērniem ļoti patika ceļojums pa teātri. Viņi satika savus iemīļotos varoņus un iepazinās ar jauniem pasaku varoņiem.</w:t>
      </w:r>
    </w:p>
    <w:p w14:paraId="79EA441F" w14:textId="77777777" w:rsidR="009D7D02" w:rsidRDefault="009D7D02" w:rsidP="00232710">
      <w:pPr>
        <w:shd w:val="clear" w:color="auto" w:fill="FFFFFF"/>
        <w:spacing w:after="150" w:line="240" w:lineRule="auto"/>
        <w:jc w:val="both"/>
        <w:rPr>
          <w:rFonts w:ascii="Arial Narrow" w:eastAsia="Times New Roman" w:hAnsi="Arial Narrow" w:cstheme="minorHAnsi"/>
          <w:b/>
          <w:bCs/>
          <w:color w:val="333333"/>
          <w:sz w:val="24"/>
          <w:szCs w:val="24"/>
          <w:highlight w:val="yellow"/>
          <w:lang w:val="lv-LV"/>
        </w:rPr>
      </w:pPr>
    </w:p>
    <w:p w14:paraId="2B444024" w14:textId="77777777" w:rsidR="009D7D02" w:rsidRDefault="009D7D02" w:rsidP="00232710">
      <w:pPr>
        <w:shd w:val="clear" w:color="auto" w:fill="FFFFFF"/>
        <w:spacing w:after="150" w:line="240" w:lineRule="auto"/>
        <w:jc w:val="both"/>
        <w:rPr>
          <w:rFonts w:ascii="Arial Narrow" w:eastAsia="Times New Roman" w:hAnsi="Arial Narrow" w:cstheme="minorHAnsi"/>
          <w:b/>
          <w:bCs/>
          <w:color w:val="333333"/>
          <w:sz w:val="24"/>
          <w:szCs w:val="24"/>
          <w:highlight w:val="yellow"/>
          <w:lang w:val="lv-LV"/>
        </w:rPr>
      </w:pPr>
    </w:p>
    <w:p w14:paraId="745D67B0" w14:textId="77777777" w:rsidR="009D7D02" w:rsidRDefault="009D7D02" w:rsidP="00232710">
      <w:pPr>
        <w:shd w:val="clear" w:color="auto" w:fill="FFFFFF"/>
        <w:spacing w:after="150" w:line="240" w:lineRule="auto"/>
        <w:jc w:val="both"/>
        <w:rPr>
          <w:rFonts w:ascii="Arial Narrow" w:eastAsia="Times New Roman" w:hAnsi="Arial Narrow" w:cstheme="minorHAnsi"/>
          <w:b/>
          <w:bCs/>
          <w:color w:val="333333"/>
          <w:sz w:val="24"/>
          <w:szCs w:val="24"/>
          <w:highlight w:val="yellow"/>
          <w:lang w:val="lv-LV"/>
        </w:rPr>
      </w:pPr>
    </w:p>
    <w:p w14:paraId="3E5FB722" w14:textId="77777777" w:rsidR="009D7D02" w:rsidRDefault="009D7D02" w:rsidP="00232710">
      <w:pPr>
        <w:shd w:val="clear" w:color="auto" w:fill="FFFFFF"/>
        <w:spacing w:after="150" w:line="240" w:lineRule="auto"/>
        <w:jc w:val="both"/>
        <w:rPr>
          <w:rFonts w:ascii="Arial Narrow" w:eastAsia="Times New Roman" w:hAnsi="Arial Narrow" w:cstheme="minorHAnsi"/>
          <w:b/>
          <w:bCs/>
          <w:color w:val="333333"/>
          <w:sz w:val="24"/>
          <w:szCs w:val="24"/>
          <w:highlight w:val="yellow"/>
          <w:lang w:val="lv-LV"/>
        </w:rPr>
      </w:pPr>
    </w:p>
    <w:p w14:paraId="79017847" w14:textId="77777777" w:rsidR="009D7D02" w:rsidRDefault="009D7D02" w:rsidP="00232710">
      <w:pPr>
        <w:shd w:val="clear" w:color="auto" w:fill="FFFFFF"/>
        <w:spacing w:after="150" w:line="240" w:lineRule="auto"/>
        <w:jc w:val="both"/>
        <w:rPr>
          <w:rFonts w:ascii="Arial Narrow" w:eastAsia="Times New Roman" w:hAnsi="Arial Narrow" w:cstheme="minorHAnsi"/>
          <w:b/>
          <w:bCs/>
          <w:color w:val="333333"/>
          <w:sz w:val="24"/>
          <w:szCs w:val="24"/>
          <w:highlight w:val="yellow"/>
          <w:lang w:val="lv-LV"/>
        </w:rPr>
      </w:pPr>
    </w:p>
    <w:p w14:paraId="48702F55" w14:textId="77777777" w:rsidR="009D7D02" w:rsidRDefault="009D7D02" w:rsidP="00232710">
      <w:pPr>
        <w:shd w:val="clear" w:color="auto" w:fill="FFFFFF"/>
        <w:spacing w:after="150" w:line="240" w:lineRule="auto"/>
        <w:jc w:val="both"/>
        <w:rPr>
          <w:rFonts w:ascii="Arial Narrow" w:eastAsia="Times New Roman" w:hAnsi="Arial Narrow" w:cstheme="minorHAnsi"/>
          <w:b/>
          <w:bCs/>
          <w:color w:val="333333"/>
          <w:sz w:val="24"/>
          <w:szCs w:val="24"/>
          <w:highlight w:val="yellow"/>
          <w:lang w:val="lv-LV"/>
        </w:rPr>
      </w:pPr>
    </w:p>
    <w:p w14:paraId="12D4AD51" w14:textId="77777777" w:rsidR="001E7659" w:rsidRPr="001E7659" w:rsidRDefault="001E7659" w:rsidP="001E7659">
      <w:pPr>
        <w:rPr>
          <w:rFonts w:ascii="Arial Narrow" w:hAnsi="Arial Narrow"/>
          <w:b/>
          <w:color w:val="000000" w:themeColor="text1"/>
          <w:sz w:val="24"/>
          <w:szCs w:val="24"/>
          <w:lang w:val="lv-LV"/>
        </w:rPr>
      </w:pPr>
      <w:r w:rsidRPr="001E7659">
        <w:rPr>
          <w:rFonts w:ascii="Arial Narrow" w:hAnsi="Arial Narrow"/>
          <w:b/>
          <w:bCs/>
          <w:color w:val="000000" w:themeColor="text1"/>
          <w:sz w:val="24"/>
          <w:szCs w:val="24"/>
          <w:highlight w:val="yellow"/>
          <w:lang w:val="lv-LV"/>
        </w:rPr>
        <w:lastRenderedPageBreak/>
        <w:t>Latgales Kultūrvēstures muzeja</w:t>
      </w:r>
      <w:r w:rsidRPr="001E7659">
        <w:rPr>
          <w:rFonts w:ascii="Arial Narrow" w:hAnsi="Arial Narrow"/>
          <w:b/>
          <w:color w:val="000000" w:themeColor="text1"/>
          <w:sz w:val="24"/>
          <w:szCs w:val="24"/>
          <w:highlight w:val="yellow"/>
          <w:lang w:val="lv-LV"/>
        </w:rPr>
        <w:t xml:space="preserve"> izglītojošā programma “Māla pikuča piedzīvojumi”</w:t>
      </w:r>
      <w:r w:rsidRPr="001E7659">
        <w:rPr>
          <w:rFonts w:ascii="Arial Narrow" w:hAnsi="Arial Narrow"/>
          <w:b/>
          <w:color w:val="000000" w:themeColor="text1"/>
          <w:sz w:val="24"/>
          <w:szCs w:val="24"/>
          <w:lang w:val="lv-LV"/>
        </w:rPr>
        <w:t xml:space="preserve">  </w:t>
      </w:r>
    </w:p>
    <w:p w14:paraId="0409C350" w14:textId="77777777" w:rsidR="001E7659" w:rsidRPr="001E7659" w:rsidRDefault="001E7659" w:rsidP="001E7659">
      <w:pPr>
        <w:spacing w:after="0"/>
        <w:contextualSpacing/>
        <w:jc w:val="both"/>
        <w:rPr>
          <w:rFonts w:ascii="Arial Narrow" w:hAnsi="Arial Narrow"/>
          <w:b/>
          <w:color w:val="000000" w:themeColor="text1"/>
          <w:sz w:val="24"/>
          <w:szCs w:val="24"/>
          <w:lang w:val="lv-LV"/>
        </w:rPr>
      </w:pPr>
      <w:r>
        <w:rPr>
          <w:rFonts w:ascii="Arial Narrow" w:hAnsi="Arial Narrow"/>
          <w:b/>
          <w:sz w:val="24"/>
          <w:szCs w:val="24"/>
          <w:lang w:val="lv-LV"/>
        </w:rPr>
        <w:t>29</w:t>
      </w:r>
      <w:r w:rsidRPr="001E7659">
        <w:rPr>
          <w:rFonts w:ascii="Arial Narrow" w:hAnsi="Arial Narrow"/>
          <w:b/>
          <w:sz w:val="24"/>
          <w:szCs w:val="24"/>
          <w:lang w:val="lv-LV"/>
        </w:rPr>
        <w:t>.0</w:t>
      </w:r>
      <w:r>
        <w:rPr>
          <w:rFonts w:ascii="Arial Narrow" w:hAnsi="Arial Narrow"/>
          <w:b/>
          <w:sz w:val="24"/>
          <w:szCs w:val="24"/>
          <w:lang w:val="lv-LV"/>
        </w:rPr>
        <w:t>3</w:t>
      </w:r>
      <w:r w:rsidRPr="001E7659">
        <w:rPr>
          <w:rFonts w:ascii="Arial Narrow" w:hAnsi="Arial Narrow"/>
          <w:b/>
          <w:sz w:val="24"/>
          <w:szCs w:val="24"/>
          <w:lang w:val="lv-LV"/>
        </w:rPr>
        <w:t>.2023</w:t>
      </w:r>
    </w:p>
    <w:p w14:paraId="05968119" w14:textId="77777777" w:rsidR="001E7659" w:rsidRPr="001E7659" w:rsidRDefault="001E7659" w:rsidP="001E7659">
      <w:pPr>
        <w:spacing w:after="0"/>
        <w:rPr>
          <w:rFonts w:ascii="Arial Narrow" w:hAnsi="Arial Narrow" w:cstheme="minorHAnsi"/>
          <w:color w:val="000000" w:themeColor="text1"/>
          <w:sz w:val="24"/>
          <w:szCs w:val="24"/>
          <w:shd w:val="clear" w:color="auto" w:fill="FFFFFF"/>
          <w:lang w:val="lv-LV"/>
        </w:rPr>
      </w:pPr>
      <w:r w:rsidRPr="001E7659">
        <w:rPr>
          <w:rFonts w:ascii="Arial Narrow" w:hAnsi="Arial Narrow" w:cs="Arial"/>
          <w:color w:val="000000" w:themeColor="text1"/>
          <w:sz w:val="24"/>
          <w:szCs w:val="24"/>
          <w:u w:val="single"/>
          <w:shd w:val="clear" w:color="auto" w:fill="FFFFFF"/>
          <w:lang w:val="lv-LV"/>
        </w:rPr>
        <w:t>1.klašu audzēkņi</w:t>
      </w:r>
      <w:r w:rsidRPr="001E7659">
        <w:rPr>
          <w:rFonts w:ascii="Arial Narrow" w:hAnsi="Arial Narrow" w:cs="Arial"/>
          <w:color w:val="000000" w:themeColor="text1"/>
          <w:sz w:val="24"/>
          <w:szCs w:val="24"/>
          <w:shd w:val="clear" w:color="auto" w:fill="FFFFFF"/>
          <w:lang w:val="lv-LV"/>
        </w:rPr>
        <w:t xml:space="preserve"> piedalījās </w:t>
      </w:r>
      <w:r w:rsidRPr="001E7659">
        <w:rPr>
          <w:rFonts w:ascii="Arial Narrow" w:hAnsi="Arial Narrow"/>
          <w:bCs/>
          <w:color w:val="000000" w:themeColor="text1"/>
          <w:sz w:val="24"/>
          <w:szCs w:val="24"/>
          <w:lang w:val="lv-LV"/>
        </w:rPr>
        <w:t>Latgales Kultūrvēstures muzeja</w:t>
      </w:r>
      <w:r w:rsidRPr="001E7659">
        <w:rPr>
          <w:rFonts w:ascii="Arial Narrow" w:hAnsi="Arial Narrow"/>
          <w:color w:val="000000" w:themeColor="text1"/>
          <w:sz w:val="24"/>
          <w:szCs w:val="24"/>
          <w:lang w:val="lv-LV"/>
        </w:rPr>
        <w:t xml:space="preserve"> izglītojošajā programmā “Māla pikuča piedzīvojumi”. </w:t>
      </w:r>
      <w:r w:rsidRPr="001E7659">
        <w:rPr>
          <w:rFonts w:ascii="Arial Narrow" w:hAnsi="Arial Narrow" w:cstheme="minorHAnsi"/>
          <w:color w:val="000000" w:themeColor="text1"/>
          <w:sz w:val="24"/>
          <w:szCs w:val="24"/>
          <w:shd w:val="clear" w:color="auto" w:fill="FFFFFF"/>
          <w:lang w:val="lv-LV"/>
        </w:rPr>
        <w:t xml:space="preserve">Muzeja apmeklējums saskanēja un papildināju mācību vielu, ko skolēni mācās priekšmetā “Dizains un tehnoloģijas”. </w:t>
      </w:r>
    </w:p>
    <w:p w14:paraId="79E355EC" w14:textId="77777777" w:rsidR="001E7659" w:rsidRPr="001E7659" w:rsidRDefault="001E7659" w:rsidP="00232710">
      <w:pPr>
        <w:shd w:val="clear" w:color="auto" w:fill="FFFFFF"/>
        <w:spacing w:after="150" w:line="240" w:lineRule="auto"/>
        <w:jc w:val="both"/>
        <w:rPr>
          <w:rFonts w:ascii="Arial Narrow" w:eastAsia="Times New Roman" w:hAnsi="Arial Narrow" w:cstheme="minorHAnsi"/>
          <w:b/>
          <w:bCs/>
          <w:color w:val="333333"/>
          <w:sz w:val="24"/>
          <w:szCs w:val="24"/>
          <w:highlight w:val="yellow"/>
          <w:lang w:val="lv-LV"/>
        </w:rPr>
      </w:pPr>
      <w:r w:rsidRPr="001E7659">
        <w:rPr>
          <w:rFonts w:ascii="Arial Narrow" w:hAnsi="Arial Narrow"/>
          <w:sz w:val="24"/>
          <w:szCs w:val="24"/>
          <w:lang w:val="lv-LV"/>
        </w:rPr>
        <w:t>Skolēni apskatīja Latvijā lielāko keramikas ekspozīciju</w:t>
      </w:r>
      <w:r>
        <w:rPr>
          <w:rFonts w:ascii="Arial Narrow" w:hAnsi="Arial Narrow"/>
          <w:sz w:val="24"/>
          <w:szCs w:val="24"/>
          <w:lang w:val="lv-LV"/>
        </w:rPr>
        <w:t xml:space="preserve">, pildīja </w:t>
      </w:r>
      <w:r w:rsidRPr="001E7659">
        <w:rPr>
          <w:rFonts w:ascii="Arial Narrow" w:hAnsi="Arial Narrow"/>
          <w:sz w:val="24"/>
          <w:szCs w:val="24"/>
          <w:lang w:val="lv-LV"/>
        </w:rPr>
        <w:t>interesant</w:t>
      </w:r>
      <w:r>
        <w:rPr>
          <w:rFonts w:ascii="Arial Narrow" w:hAnsi="Arial Narrow"/>
          <w:sz w:val="24"/>
          <w:szCs w:val="24"/>
          <w:lang w:val="lv-LV"/>
        </w:rPr>
        <w:t>us</w:t>
      </w:r>
      <w:r w:rsidRPr="001E7659">
        <w:rPr>
          <w:rFonts w:ascii="Arial Narrow" w:hAnsi="Arial Narrow"/>
          <w:sz w:val="24"/>
          <w:szCs w:val="24"/>
          <w:lang w:val="lv-LV"/>
        </w:rPr>
        <w:t xml:space="preserve"> uzdevum</w:t>
      </w:r>
      <w:r>
        <w:rPr>
          <w:rFonts w:ascii="Arial Narrow" w:hAnsi="Arial Narrow"/>
          <w:sz w:val="24"/>
          <w:szCs w:val="24"/>
          <w:lang w:val="lv-LV"/>
        </w:rPr>
        <w:t>us</w:t>
      </w:r>
      <w:r w:rsidRPr="001E7659">
        <w:rPr>
          <w:rFonts w:ascii="Arial Narrow" w:hAnsi="Arial Narrow"/>
          <w:sz w:val="24"/>
          <w:szCs w:val="24"/>
          <w:lang w:val="lv-LV"/>
        </w:rPr>
        <w:t>, klausī</w:t>
      </w:r>
      <w:r>
        <w:rPr>
          <w:rFonts w:ascii="Arial Narrow" w:hAnsi="Arial Narrow"/>
          <w:sz w:val="24"/>
          <w:szCs w:val="24"/>
          <w:lang w:val="lv-LV"/>
        </w:rPr>
        <w:t>jās</w:t>
      </w:r>
      <w:r w:rsidRPr="001E7659">
        <w:rPr>
          <w:rFonts w:ascii="Arial Narrow" w:hAnsi="Arial Narrow"/>
          <w:sz w:val="24"/>
          <w:szCs w:val="24"/>
          <w:lang w:val="lv-LV"/>
        </w:rPr>
        <w:t xml:space="preserve"> dažādu ierakstu skaņas</w:t>
      </w:r>
      <w:r>
        <w:rPr>
          <w:rFonts w:ascii="Arial Narrow" w:hAnsi="Arial Narrow"/>
          <w:sz w:val="24"/>
          <w:szCs w:val="24"/>
          <w:lang w:val="lv-LV"/>
        </w:rPr>
        <w:t>,</w:t>
      </w:r>
      <w:r w:rsidRPr="001E7659">
        <w:rPr>
          <w:rFonts w:ascii="Arial Narrow" w:hAnsi="Arial Narrow"/>
          <w:sz w:val="24"/>
          <w:szCs w:val="24"/>
          <w:lang w:val="lv-LV"/>
        </w:rPr>
        <w:t xml:space="preserve"> izmēģinā</w:t>
      </w:r>
      <w:r>
        <w:rPr>
          <w:rFonts w:ascii="Arial Narrow" w:hAnsi="Arial Narrow"/>
          <w:sz w:val="24"/>
          <w:szCs w:val="24"/>
          <w:lang w:val="lv-LV"/>
        </w:rPr>
        <w:t xml:space="preserve">ja </w:t>
      </w:r>
      <w:proofErr w:type="spellStart"/>
      <w:r>
        <w:rPr>
          <w:rFonts w:ascii="Arial Narrow" w:hAnsi="Arial Narrow"/>
          <w:sz w:val="24"/>
          <w:szCs w:val="24"/>
          <w:lang w:val="lv-LV"/>
        </w:rPr>
        <w:t>svilpauniekus</w:t>
      </w:r>
      <w:proofErr w:type="spellEnd"/>
      <w:r w:rsidRPr="001E7659">
        <w:rPr>
          <w:rFonts w:ascii="Arial Narrow" w:hAnsi="Arial Narrow"/>
          <w:sz w:val="24"/>
          <w:szCs w:val="24"/>
          <w:lang w:val="lv-LV"/>
        </w:rPr>
        <w:t>. Nobeiguma daļā vienā no telpām skolēni</w:t>
      </w:r>
      <w:r w:rsidR="00464295">
        <w:rPr>
          <w:rFonts w:ascii="Arial Narrow" w:hAnsi="Arial Narrow"/>
          <w:sz w:val="24"/>
          <w:szCs w:val="24"/>
          <w:lang w:val="lv-LV"/>
        </w:rPr>
        <w:t>,</w:t>
      </w:r>
      <w:r w:rsidRPr="001E7659">
        <w:rPr>
          <w:rFonts w:ascii="Arial Narrow" w:hAnsi="Arial Narrow"/>
          <w:sz w:val="24"/>
          <w:szCs w:val="24"/>
          <w:lang w:val="lv-LV"/>
        </w:rPr>
        <w:t xml:space="preserve"> draudzīgi </w:t>
      </w:r>
      <w:r w:rsidR="00464295">
        <w:rPr>
          <w:rFonts w:ascii="Arial Narrow" w:hAnsi="Arial Narrow"/>
          <w:sz w:val="24"/>
          <w:szCs w:val="24"/>
          <w:lang w:val="lv-LV"/>
        </w:rPr>
        <w:t xml:space="preserve">sēžot </w:t>
      </w:r>
      <w:r w:rsidRPr="001E7659">
        <w:rPr>
          <w:rFonts w:ascii="Arial Narrow" w:hAnsi="Arial Narrow"/>
          <w:sz w:val="24"/>
          <w:szCs w:val="24"/>
          <w:lang w:val="lv-LV"/>
        </w:rPr>
        <w:t>uz spilventiņiem, darbojas ar māla pikuci, no k</w:t>
      </w:r>
      <w:r>
        <w:rPr>
          <w:rFonts w:ascii="Arial Narrow" w:hAnsi="Arial Narrow"/>
          <w:sz w:val="24"/>
          <w:szCs w:val="24"/>
          <w:lang w:val="lv-LV"/>
        </w:rPr>
        <w:t>ura katrs veidoja savu suvenīru</w:t>
      </w:r>
      <w:r w:rsidRPr="001E7659">
        <w:rPr>
          <w:rFonts w:ascii="Arial Narrow" w:hAnsi="Arial Narrow"/>
          <w:sz w:val="24"/>
          <w:szCs w:val="24"/>
          <w:lang w:val="lv-LV"/>
        </w:rPr>
        <w:t>.</w:t>
      </w:r>
      <w:r w:rsidR="001F3E43">
        <w:rPr>
          <w:rFonts w:ascii="Arial Narrow" w:hAnsi="Arial Narrow"/>
          <w:sz w:val="24"/>
          <w:szCs w:val="24"/>
          <w:lang w:val="lv-LV"/>
        </w:rPr>
        <w:t xml:space="preserve"> Skolēnu atsauksmes: </w:t>
      </w:r>
    </w:p>
    <w:p w14:paraId="216447A1" w14:textId="77777777" w:rsidR="00B77879" w:rsidRPr="00B77879" w:rsidRDefault="00B77879" w:rsidP="00B77879">
      <w:pPr>
        <w:pStyle w:val="Sarakstarindkopa"/>
        <w:numPr>
          <w:ilvl w:val="0"/>
          <w:numId w:val="12"/>
        </w:numPr>
        <w:spacing w:line="360" w:lineRule="auto"/>
        <w:rPr>
          <w:rFonts w:ascii="Arial Narrow" w:hAnsi="Arial Narrow"/>
          <w:i/>
          <w:sz w:val="24"/>
          <w:szCs w:val="24"/>
          <w:lang w:val="lv-LV"/>
        </w:rPr>
      </w:pPr>
      <w:r>
        <w:rPr>
          <w:rFonts w:ascii="Arial Narrow" w:hAnsi="Arial Narrow"/>
          <w:i/>
          <w:sz w:val="24"/>
          <w:szCs w:val="24"/>
          <w:lang w:val="lv-LV"/>
        </w:rPr>
        <w:t xml:space="preserve">Man ļoti patika būt </w:t>
      </w:r>
      <w:r w:rsidR="00BB3AE9">
        <w:rPr>
          <w:rFonts w:ascii="Arial Narrow" w:hAnsi="Arial Narrow"/>
          <w:i/>
          <w:sz w:val="24"/>
          <w:szCs w:val="24"/>
          <w:lang w:val="lv-LV"/>
        </w:rPr>
        <w:t>mu</w:t>
      </w:r>
      <w:r>
        <w:rPr>
          <w:rFonts w:ascii="Arial Narrow" w:hAnsi="Arial Narrow"/>
          <w:i/>
          <w:sz w:val="24"/>
          <w:szCs w:val="24"/>
          <w:lang w:val="lv-LV"/>
        </w:rPr>
        <w:t xml:space="preserve">zejā, te ir tik daudz </w:t>
      </w:r>
      <w:r w:rsidRPr="00B77879">
        <w:rPr>
          <w:rFonts w:ascii="Arial Narrow" w:hAnsi="Arial Narrow"/>
          <w:i/>
          <w:sz w:val="24"/>
          <w:szCs w:val="24"/>
          <w:lang w:val="lv-LV"/>
        </w:rPr>
        <w:t>noslēpu</w:t>
      </w:r>
      <w:r w:rsidR="00BB3AE9">
        <w:rPr>
          <w:rFonts w:ascii="Arial Narrow" w:hAnsi="Arial Narrow"/>
          <w:i/>
          <w:sz w:val="24"/>
          <w:szCs w:val="24"/>
          <w:lang w:val="lv-LV"/>
        </w:rPr>
        <w:t>mu</w:t>
      </w:r>
      <w:r w:rsidRPr="00B77879">
        <w:rPr>
          <w:rFonts w:ascii="Arial Narrow" w:hAnsi="Arial Narrow"/>
          <w:i/>
          <w:sz w:val="24"/>
          <w:szCs w:val="24"/>
          <w:lang w:val="lv-LV"/>
        </w:rPr>
        <w:t>!</w:t>
      </w:r>
    </w:p>
    <w:p w14:paraId="1F1CBFEF" w14:textId="77777777" w:rsidR="00B77879" w:rsidRPr="00B77879" w:rsidRDefault="00B77879" w:rsidP="00B77879">
      <w:pPr>
        <w:pStyle w:val="Sarakstarindkopa"/>
        <w:numPr>
          <w:ilvl w:val="0"/>
          <w:numId w:val="12"/>
        </w:numPr>
        <w:spacing w:line="360" w:lineRule="auto"/>
        <w:rPr>
          <w:rFonts w:ascii="Arial Narrow" w:hAnsi="Arial Narrow"/>
          <w:i/>
          <w:sz w:val="24"/>
          <w:szCs w:val="24"/>
          <w:lang w:val="lv-LV"/>
        </w:rPr>
      </w:pPr>
      <w:r w:rsidRPr="00B77879">
        <w:rPr>
          <w:rFonts w:ascii="Arial Narrow" w:hAnsi="Arial Narrow"/>
          <w:i/>
          <w:sz w:val="24"/>
          <w:szCs w:val="24"/>
          <w:lang w:val="lv-LV"/>
        </w:rPr>
        <w:t xml:space="preserve">Ceļojot pa māla valsti, man patika iet pa māla pēdiņām. </w:t>
      </w:r>
    </w:p>
    <w:p w14:paraId="2CFC0280" w14:textId="77777777" w:rsidR="00B77879" w:rsidRPr="00B77879" w:rsidRDefault="00B77879" w:rsidP="00B77879">
      <w:pPr>
        <w:pStyle w:val="Sarakstarindkopa"/>
        <w:numPr>
          <w:ilvl w:val="0"/>
          <w:numId w:val="12"/>
        </w:numPr>
        <w:spacing w:line="360" w:lineRule="auto"/>
        <w:rPr>
          <w:rFonts w:ascii="Arial Narrow" w:hAnsi="Arial Narrow"/>
          <w:i/>
          <w:sz w:val="24"/>
          <w:szCs w:val="24"/>
          <w:lang w:val="lv-LV"/>
        </w:rPr>
      </w:pPr>
      <w:r w:rsidRPr="00B77879">
        <w:rPr>
          <w:rFonts w:ascii="Arial Narrow" w:hAnsi="Arial Narrow"/>
          <w:i/>
          <w:sz w:val="24"/>
          <w:szCs w:val="24"/>
          <w:lang w:val="lv-LV"/>
        </w:rPr>
        <w:t>Man ļoti patika darboties ar mālu un es izveidoju divus suvenīrus!</w:t>
      </w:r>
    </w:p>
    <w:p w14:paraId="5AF8B7B3" w14:textId="77777777" w:rsidR="001F3E43" w:rsidRDefault="001F3E43" w:rsidP="00232710">
      <w:pPr>
        <w:shd w:val="clear" w:color="auto" w:fill="FFFFFF"/>
        <w:spacing w:after="150" w:line="240" w:lineRule="auto"/>
        <w:jc w:val="both"/>
        <w:rPr>
          <w:rFonts w:ascii="Arial Narrow" w:eastAsia="Times New Roman" w:hAnsi="Arial Narrow" w:cstheme="minorHAnsi"/>
          <w:b/>
          <w:bCs/>
          <w:color w:val="333333"/>
          <w:sz w:val="24"/>
          <w:szCs w:val="24"/>
          <w:highlight w:val="yellow"/>
          <w:lang w:val="lv-LV"/>
        </w:rPr>
      </w:pPr>
    </w:p>
    <w:p w14:paraId="12AC27A5" w14:textId="77777777" w:rsidR="00830DB5" w:rsidRPr="00FF2903" w:rsidRDefault="00FF2903" w:rsidP="00232710">
      <w:pPr>
        <w:shd w:val="clear" w:color="auto" w:fill="FFFFFF"/>
        <w:spacing w:after="150" w:line="240" w:lineRule="auto"/>
        <w:jc w:val="both"/>
        <w:rPr>
          <w:rFonts w:ascii="Arial Narrow" w:eastAsia="Times New Roman" w:hAnsi="Arial Narrow" w:cstheme="minorHAnsi"/>
          <w:b/>
          <w:bCs/>
          <w:color w:val="333333"/>
          <w:sz w:val="24"/>
          <w:szCs w:val="24"/>
          <w:lang w:val="lv-LV"/>
        </w:rPr>
      </w:pPr>
      <w:proofErr w:type="spellStart"/>
      <w:r>
        <w:rPr>
          <w:rFonts w:ascii="Arial Narrow" w:eastAsia="Times New Roman" w:hAnsi="Arial Narrow" w:cstheme="minorHAnsi"/>
          <w:b/>
          <w:bCs/>
          <w:color w:val="333333"/>
          <w:sz w:val="24"/>
          <w:szCs w:val="24"/>
          <w:highlight w:val="yellow"/>
          <w:lang w:val="lv-LV"/>
        </w:rPr>
        <w:t>K</w:t>
      </w:r>
      <w:r w:rsidRPr="00FF2903">
        <w:rPr>
          <w:rFonts w:ascii="Arial Narrow" w:eastAsia="Times New Roman" w:hAnsi="Arial Narrow" w:cstheme="minorHAnsi"/>
          <w:b/>
          <w:bCs/>
          <w:color w:val="333333"/>
          <w:sz w:val="24"/>
          <w:szCs w:val="24"/>
          <w:highlight w:val="yellow"/>
          <w:lang w:val="lv-LV"/>
        </w:rPr>
        <w:t>oncertlekcij</w:t>
      </w:r>
      <w:r>
        <w:rPr>
          <w:rFonts w:ascii="Arial Narrow" w:eastAsia="Times New Roman" w:hAnsi="Arial Narrow" w:cstheme="minorHAnsi"/>
          <w:b/>
          <w:bCs/>
          <w:color w:val="333333"/>
          <w:sz w:val="24"/>
          <w:szCs w:val="24"/>
          <w:highlight w:val="yellow"/>
          <w:lang w:val="lv-LV"/>
        </w:rPr>
        <w:t>a</w:t>
      </w:r>
      <w:proofErr w:type="spellEnd"/>
      <w:r w:rsidRPr="00FF2903">
        <w:rPr>
          <w:rFonts w:ascii="Arial Narrow" w:eastAsia="Times New Roman" w:hAnsi="Arial Narrow" w:cstheme="minorHAnsi"/>
          <w:b/>
          <w:bCs/>
          <w:color w:val="333333"/>
          <w:sz w:val="24"/>
          <w:szCs w:val="24"/>
          <w:highlight w:val="yellow"/>
          <w:lang w:val="lv-LV"/>
        </w:rPr>
        <w:t xml:space="preserve"> "Latviju svētku dienā godinot".</w:t>
      </w:r>
    </w:p>
    <w:p w14:paraId="7179A1B5" w14:textId="77777777" w:rsidR="00457481" w:rsidRDefault="00232710" w:rsidP="00232710">
      <w:pPr>
        <w:shd w:val="clear" w:color="auto" w:fill="FFFFFF"/>
        <w:spacing w:after="150" w:line="240" w:lineRule="auto"/>
        <w:jc w:val="both"/>
        <w:rPr>
          <w:rFonts w:ascii="Arial Narrow" w:eastAsia="Times New Roman" w:hAnsi="Arial Narrow" w:cstheme="minorHAnsi"/>
          <w:color w:val="333333"/>
          <w:sz w:val="24"/>
          <w:szCs w:val="24"/>
          <w:lang w:val="lv-LV"/>
        </w:rPr>
      </w:pPr>
      <w:r w:rsidRPr="003A518D">
        <w:rPr>
          <w:rFonts w:ascii="Arial Narrow" w:eastAsia="Times New Roman" w:hAnsi="Arial Narrow" w:cstheme="minorHAnsi"/>
          <w:b/>
          <w:bCs/>
          <w:color w:val="333333"/>
          <w:sz w:val="24"/>
          <w:szCs w:val="24"/>
          <w:lang w:val="lv-LV"/>
        </w:rPr>
        <w:t>17.04.2023.</w:t>
      </w:r>
      <w:r w:rsidRPr="003A518D">
        <w:rPr>
          <w:rFonts w:ascii="Arial Narrow" w:eastAsia="Times New Roman" w:hAnsi="Arial Narrow" w:cstheme="minorHAnsi"/>
          <w:color w:val="333333"/>
          <w:sz w:val="24"/>
          <w:szCs w:val="24"/>
          <w:lang w:val="lv-LV"/>
        </w:rPr>
        <w:t> </w:t>
      </w:r>
    </w:p>
    <w:p w14:paraId="623D8281" w14:textId="77777777" w:rsidR="00457481" w:rsidRDefault="00457481" w:rsidP="00232710">
      <w:pPr>
        <w:shd w:val="clear" w:color="auto" w:fill="FFFFFF"/>
        <w:spacing w:after="150" w:line="240" w:lineRule="auto"/>
        <w:jc w:val="both"/>
        <w:rPr>
          <w:rFonts w:ascii="Arial Narrow" w:eastAsia="Times New Roman" w:hAnsi="Arial Narrow" w:cstheme="minorHAnsi"/>
          <w:color w:val="333333"/>
          <w:sz w:val="24"/>
          <w:szCs w:val="24"/>
          <w:lang w:val="lv-LV"/>
        </w:rPr>
      </w:pPr>
      <w:r w:rsidRPr="003F7993">
        <w:rPr>
          <w:rFonts w:ascii="Arial Narrow" w:eastAsia="Times New Roman" w:hAnsi="Arial Narrow" w:cstheme="minorHAnsi"/>
          <w:color w:val="333333"/>
          <w:sz w:val="24"/>
          <w:szCs w:val="24"/>
          <w:u w:val="single"/>
          <w:lang w:val="lv-LV"/>
        </w:rPr>
        <w:t>9. un 12.klašu audzēkņi</w:t>
      </w:r>
      <w:r>
        <w:rPr>
          <w:rFonts w:ascii="Arial Narrow" w:eastAsia="Times New Roman" w:hAnsi="Arial Narrow" w:cstheme="minorHAnsi"/>
          <w:color w:val="333333"/>
          <w:sz w:val="24"/>
          <w:szCs w:val="24"/>
          <w:lang w:val="lv-LV"/>
        </w:rPr>
        <w:t xml:space="preserve"> piedalījās </w:t>
      </w:r>
      <w:proofErr w:type="spellStart"/>
      <w:r>
        <w:rPr>
          <w:rFonts w:ascii="Arial Narrow" w:eastAsia="Times New Roman" w:hAnsi="Arial Narrow" w:cstheme="minorHAnsi"/>
          <w:color w:val="333333"/>
          <w:sz w:val="24"/>
          <w:szCs w:val="24"/>
          <w:lang w:val="lv-LV"/>
        </w:rPr>
        <w:t>k</w:t>
      </w:r>
      <w:r w:rsidRPr="00457481">
        <w:rPr>
          <w:rFonts w:ascii="Arial Narrow" w:eastAsia="Times New Roman" w:hAnsi="Arial Narrow" w:cstheme="minorHAnsi"/>
          <w:color w:val="333333"/>
          <w:sz w:val="24"/>
          <w:szCs w:val="24"/>
          <w:lang w:val="lv-LV"/>
        </w:rPr>
        <w:t>oncertlekcij</w:t>
      </w:r>
      <w:r>
        <w:rPr>
          <w:rFonts w:ascii="Arial Narrow" w:eastAsia="Times New Roman" w:hAnsi="Arial Narrow" w:cstheme="minorHAnsi"/>
          <w:color w:val="333333"/>
          <w:sz w:val="24"/>
          <w:szCs w:val="24"/>
          <w:lang w:val="lv-LV"/>
        </w:rPr>
        <w:t>ā</w:t>
      </w:r>
      <w:proofErr w:type="spellEnd"/>
      <w:r w:rsidRPr="00457481">
        <w:rPr>
          <w:rFonts w:ascii="Arial Narrow" w:eastAsia="Times New Roman" w:hAnsi="Arial Narrow" w:cstheme="minorHAnsi"/>
          <w:color w:val="333333"/>
          <w:sz w:val="24"/>
          <w:szCs w:val="24"/>
          <w:lang w:val="lv-LV"/>
        </w:rPr>
        <w:t xml:space="preserve"> "Latviju svētku dienā godinot"</w:t>
      </w:r>
      <w:r>
        <w:rPr>
          <w:rFonts w:ascii="Arial Narrow" w:eastAsia="Times New Roman" w:hAnsi="Arial Narrow" w:cstheme="minorHAnsi"/>
          <w:color w:val="333333"/>
          <w:sz w:val="24"/>
          <w:szCs w:val="24"/>
          <w:lang w:val="lv-LV"/>
        </w:rPr>
        <w:t>.</w:t>
      </w:r>
    </w:p>
    <w:p w14:paraId="6CC4827A" w14:textId="77777777" w:rsidR="00E9648C" w:rsidRDefault="00E9648C" w:rsidP="00E9648C">
      <w:pPr>
        <w:shd w:val="clear" w:color="auto" w:fill="FFFFFF"/>
        <w:spacing w:after="150" w:line="240" w:lineRule="auto"/>
        <w:jc w:val="both"/>
        <w:rPr>
          <w:rFonts w:ascii="Arial Narrow" w:eastAsia="Times New Roman" w:hAnsi="Arial Narrow" w:cstheme="minorHAnsi"/>
          <w:color w:val="333333"/>
          <w:sz w:val="24"/>
          <w:szCs w:val="24"/>
          <w:lang w:val="lv-LV"/>
        </w:rPr>
      </w:pPr>
      <w:r>
        <w:rPr>
          <w:rFonts w:ascii="Arial Narrow" w:eastAsia="Times New Roman" w:hAnsi="Arial Narrow" w:cstheme="minorHAnsi"/>
          <w:color w:val="333333"/>
          <w:sz w:val="24"/>
          <w:szCs w:val="24"/>
          <w:lang w:val="lv-LV"/>
        </w:rPr>
        <w:t>L</w:t>
      </w:r>
      <w:r w:rsidRPr="00E9648C">
        <w:rPr>
          <w:rFonts w:ascii="Arial Narrow" w:eastAsia="Times New Roman" w:hAnsi="Arial Narrow" w:cstheme="minorHAnsi"/>
          <w:color w:val="333333"/>
          <w:sz w:val="24"/>
          <w:szCs w:val="24"/>
          <w:lang w:val="lv-LV"/>
        </w:rPr>
        <w:t xml:space="preserve">ekcija bija patriotiska muzikāla spēle ar aktīvu auditorijas līdzdalību, tās mērķis - iedvesmot Latvijas jauniešus lepoties ar mūsu kultūras mantojumu. Koncertā tika dziedātas Latvijā populāras un nozīmīgas dziesmas, kurām skolēni varēja dziedāt līdzi. Skanēja Raimonda Paula, Imanta Kalniņa, Renāra </w:t>
      </w:r>
      <w:proofErr w:type="spellStart"/>
      <w:r w:rsidRPr="00E9648C">
        <w:rPr>
          <w:rFonts w:ascii="Arial Narrow" w:eastAsia="Times New Roman" w:hAnsi="Arial Narrow" w:cstheme="minorHAnsi"/>
          <w:color w:val="333333"/>
          <w:sz w:val="24"/>
          <w:szCs w:val="24"/>
          <w:lang w:val="lv-LV"/>
        </w:rPr>
        <w:t>Kaupera</w:t>
      </w:r>
      <w:proofErr w:type="spellEnd"/>
      <w:r w:rsidRPr="00E9648C">
        <w:rPr>
          <w:rFonts w:ascii="Arial Narrow" w:eastAsia="Times New Roman" w:hAnsi="Arial Narrow" w:cstheme="minorHAnsi"/>
          <w:color w:val="333333"/>
          <w:sz w:val="24"/>
          <w:szCs w:val="24"/>
          <w:lang w:val="lv-LV"/>
        </w:rPr>
        <w:t>, Marata Ogļezņeva un Ulda Marhilēviča radītā mūzika.</w:t>
      </w:r>
      <w:r>
        <w:rPr>
          <w:rFonts w:ascii="Arial Narrow" w:eastAsia="Times New Roman" w:hAnsi="Arial Narrow" w:cstheme="minorHAnsi"/>
          <w:color w:val="333333"/>
          <w:sz w:val="24"/>
          <w:szCs w:val="24"/>
          <w:lang w:val="lv-LV"/>
        </w:rPr>
        <w:t xml:space="preserve"> </w:t>
      </w:r>
    </w:p>
    <w:p w14:paraId="49CE6693" w14:textId="77777777" w:rsidR="00E9648C" w:rsidRDefault="00E9648C" w:rsidP="00E9648C">
      <w:pPr>
        <w:shd w:val="clear" w:color="auto" w:fill="FFFFFF"/>
        <w:spacing w:after="150" w:line="240" w:lineRule="auto"/>
        <w:jc w:val="both"/>
        <w:rPr>
          <w:rFonts w:ascii="Arial Narrow" w:eastAsia="Times New Roman" w:hAnsi="Arial Narrow" w:cstheme="minorHAnsi"/>
          <w:color w:val="333333"/>
          <w:sz w:val="24"/>
          <w:szCs w:val="24"/>
          <w:lang w:val="lv-LV"/>
        </w:rPr>
      </w:pPr>
      <w:r>
        <w:rPr>
          <w:rFonts w:ascii="Arial Narrow" w:eastAsia="Times New Roman" w:hAnsi="Arial Narrow" w:cstheme="minorHAnsi"/>
          <w:color w:val="333333"/>
          <w:sz w:val="24"/>
          <w:szCs w:val="24"/>
          <w:lang w:val="lv-LV"/>
        </w:rPr>
        <w:t>Jaunieši ieguva</w:t>
      </w:r>
      <w:r w:rsidRPr="00E9648C">
        <w:rPr>
          <w:rFonts w:ascii="Arial Narrow" w:eastAsia="Times New Roman" w:hAnsi="Arial Narrow" w:cstheme="minorHAnsi"/>
          <w:color w:val="333333"/>
          <w:sz w:val="24"/>
          <w:szCs w:val="24"/>
          <w:lang w:val="lv-LV"/>
        </w:rPr>
        <w:t xml:space="preserve"> jaunas zināšanas par Latvijas mūziku un to, kā komponisti savas valsts vēsturi ir iemūžinājuši notīs.</w:t>
      </w:r>
    </w:p>
    <w:p w14:paraId="0E41F0BE" w14:textId="77777777" w:rsidR="003A4D83" w:rsidRDefault="009D7D02" w:rsidP="003A4D83">
      <w:pPr>
        <w:spacing w:line="259" w:lineRule="auto"/>
        <w:rPr>
          <w:b/>
          <w:sz w:val="24"/>
          <w:szCs w:val="24"/>
          <w:lang w:val="lv-LV"/>
        </w:rPr>
      </w:pPr>
      <w:r>
        <w:rPr>
          <w:noProof/>
          <w:lang w:val="lv-LV" w:eastAsia="lv-LV"/>
        </w:rPr>
        <w:drawing>
          <wp:anchor distT="0" distB="0" distL="114300" distR="114300" simplePos="0" relativeHeight="251664384" behindDoc="0" locked="0" layoutInCell="1" allowOverlap="1" wp14:anchorId="6D7D1FFB" wp14:editId="7440DEA9">
            <wp:simplePos x="0" y="0"/>
            <wp:positionH relativeFrom="margin">
              <wp:posOffset>998706</wp:posOffset>
            </wp:positionH>
            <wp:positionV relativeFrom="paragraph">
              <wp:posOffset>98201</wp:posOffset>
            </wp:positionV>
            <wp:extent cx="3530600" cy="1990090"/>
            <wp:effectExtent l="0" t="0" r="0" b="0"/>
            <wp:wrapThrough wrapText="bothSides">
              <wp:wrapPolygon edited="0">
                <wp:start x="0" y="0"/>
                <wp:lineTo x="0" y="21297"/>
                <wp:lineTo x="21445" y="21297"/>
                <wp:lineTo x="21445" y="0"/>
                <wp:lineTo x="0" y="0"/>
              </wp:wrapPolygon>
            </wp:wrapThrough>
            <wp:docPr id="7" name="Attēls 7" descr="Latviju svētkos godinot'' - Latvijas skolas som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tviju svētkos godinot'' - Latvijas skolas soma - YouTub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0600" cy="1990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BD6C9D" w14:textId="77777777" w:rsidR="003A4D83" w:rsidRDefault="003A4D83" w:rsidP="003A4D83">
      <w:pPr>
        <w:spacing w:line="259" w:lineRule="auto"/>
        <w:rPr>
          <w:b/>
          <w:sz w:val="24"/>
          <w:szCs w:val="24"/>
          <w:lang w:val="lv-LV"/>
        </w:rPr>
      </w:pPr>
    </w:p>
    <w:p w14:paraId="07FC705F" w14:textId="77777777" w:rsidR="003A4D83" w:rsidRDefault="003A4D83" w:rsidP="003A4D83">
      <w:pPr>
        <w:spacing w:line="259" w:lineRule="auto"/>
        <w:rPr>
          <w:b/>
          <w:sz w:val="24"/>
          <w:szCs w:val="24"/>
          <w:lang w:val="lv-LV"/>
        </w:rPr>
      </w:pPr>
    </w:p>
    <w:p w14:paraId="7A6F9BDD" w14:textId="77777777" w:rsidR="003A4D83" w:rsidRDefault="003A4D83" w:rsidP="003A4D83">
      <w:pPr>
        <w:spacing w:line="259" w:lineRule="auto"/>
        <w:rPr>
          <w:b/>
          <w:sz w:val="24"/>
          <w:szCs w:val="24"/>
          <w:lang w:val="lv-LV"/>
        </w:rPr>
      </w:pPr>
    </w:p>
    <w:p w14:paraId="26BB65B2" w14:textId="77777777" w:rsidR="003A4D83" w:rsidRDefault="003A4D83" w:rsidP="003A4D83">
      <w:pPr>
        <w:spacing w:line="259" w:lineRule="auto"/>
        <w:rPr>
          <w:b/>
          <w:sz w:val="24"/>
          <w:szCs w:val="24"/>
          <w:lang w:val="lv-LV"/>
        </w:rPr>
      </w:pPr>
    </w:p>
    <w:p w14:paraId="7E39339A" w14:textId="77777777" w:rsidR="003A4D83" w:rsidRDefault="003A4D83" w:rsidP="003A4D83">
      <w:pPr>
        <w:spacing w:line="259" w:lineRule="auto"/>
        <w:rPr>
          <w:b/>
          <w:sz w:val="24"/>
          <w:szCs w:val="24"/>
          <w:lang w:val="lv-LV"/>
        </w:rPr>
      </w:pPr>
    </w:p>
    <w:p w14:paraId="737DA842" w14:textId="77777777" w:rsidR="009D7D02" w:rsidRDefault="009D7D02" w:rsidP="00CD6C0A">
      <w:pPr>
        <w:rPr>
          <w:rFonts w:ascii="Arial Narrow" w:hAnsi="Arial Narrow" w:cstheme="minorHAnsi"/>
          <w:sz w:val="24"/>
          <w:szCs w:val="24"/>
          <w:highlight w:val="yellow"/>
          <w:lang w:val="lv-LV"/>
        </w:rPr>
      </w:pPr>
    </w:p>
    <w:p w14:paraId="36ACDBFF" w14:textId="77777777" w:rsidR="009D7D02" w:rsidRDefault="009D7D02" w:rsidP="00CD6C0A">
      <w:pPr>
        <w:rPr>
          <w:rFonts w:ascii="Arial Narrow" w:hAnsi="Arial Narrow" w:cstheme="minorHAnsi"/>
          <w:sz w:val="24"/>
          <w:szCs w:val="24"/>
          <w:highlight w:val="yellow"/>
          <w:lang w:val="lv-LV"/>
        </w:rPr>
      </w:pPr>
    </w:p>
    <w:p w14:paraId="20808E65" w14:textId="77777777" w:rsidR="009D7D02" w:rsidRDefault="009D7D02" w:rsidP="00CD6C0A">
      <w:pPr>
        <w:rPr>
          <w:rFonts w:ascii="Arial Narrow" w:hAnsi="Arial Narrow" w:cstheme="minorHAnsi"/>
          <w:sz w:val="24"/>
          <w:szCs w:val="24"/>
          <w:highlight w:val="yellow"/>
          <w:lang w:val="lv-LV"/>
        </w:rPr>
      </w:pPr>
    </w:p>
    <w:p w14:paraId="7EE37A7A" w14:textId="77777777" w:rsidR="009D7D02" w:rsidRDefault="009D7D02" w:rsidP="00CD6C0A">
      <w:pPr>
        <w:rPr>
          <w:rFonts w:ascii="Arial Narrow" w:hAnsi="Arial Narrow" w:cstheme="minorHAnsi"/>
          <w:sz w:val="24"/>
          <w:szCs w:val="24"/>
          <w:highlight w:val="yellow"/>
          <w:lang w:val="lv-LV"/>
        </w:rPr>
      </w:pPr>
    </w:p>
    <w:p w14:paraId="77DE8697" w14:textId="77777777" w:rsidR="009D7D02" w:rsidRDefault="009D7D02" w:rsidP="00CD6C0A">
      <w:pPr>
        <w:rPr>
          <w:rFonts w:ascii="Arial Narrow" w:hAnsi="Arial Narrow" w:cstheme="minorHAnsi"/>
          <w:sz w:val="24"/>
          <w:szCs w:val="24"/>
          <w:highlight w:val="yellow"/>
          <w:lang w:val="lv-LV"/>
        </w:rPr>
      </w:pPr>
    </w:p>
    <w:p w14:paraId="2EDE3AD4" w14:textId="77777777" w:rsidR="009D7D02" w:rsidRDefault="009D7D02" w:rsidP="00CD6C0A">
      <w:pPr>
        <w:rPr>
          <w:rFonts w:ascii="Arial Narrow" w:hAnsi="Arial Narrow" w:cstheme="minorHAnsi"/>
          <w:sz w:val="24"/>
          <w:szCs w:val="24"/>
          <w:highlight w:val="yellow"/>
          <w:lang w:val="lv-LV"/>
        </w:rPr>
      </w:pPr>
    </w:p>
    <w:p w14:paraId="1E83A71E" w14:textId="77777777" w:rsidR="009D7D02" w:rsidRDefault="009D7D02" w:rsidP="00CD6C0A">
      <w:pPr>
        <w:rPr>
          <w:rFonts w:ascii="Arial Narrow" w:hAnsi="Arial Narrow" w:cstheme="minorHAnsi"/>
          <w:sz w:val="24"/>
          <w:szCs w:val="24"/>
          <w:highlight w:val="yellow"/>
          <w:lang w:val="lv-LV"/>
        </w:rPr>
      </w:pPr>
    </w:p>
    <w:p w14:paraId="3BAEE40B" w14:textId="77777777" w:rsidR="009D7D02" w:rsidRDefault="009D7D02" w:rsidP="00CD6C0A">
      <w:pPr>
        <w:rPr>
          <w:rFonts w:ascii="Arial Narrow" w:hAnsi="Arial Narrow" w:cstheme="minorHAnsi"/>
          <w:sz w:val="24"/>
          <w:szCs w:val="24"/>
          <w:highlight w:val="yellow"/>
          <w:lang w:val="lv-LV"/>
        </w:rPr>
      </w:pPr>
    </w:p>
    <w:p w14:paraId="3F6F520A" w14:textId="77777777" w:rsidR="009D7D02" w:rsidRDefault="009D7D02" w:rsidP="00CD6C0A">
      <w:pPr>
        <w:rPr>
          <w:rFonts w:ascii="Arial Narrow" w:hAnsi="Arial Narrow" w:cstheme="minorHAnsi"/>
          <w:sz w:val="24"/>
          <w:szCs w:val="24"/>
          <w:highlight w:val="yellow"/>
          <w:lang w:val="lv-LV"/>
        </w:rPr>
      </w:pPr>
    </w:p>
    <w:p w14:paraId="2CAB0D85" w14:textId="77777777" w:rsidR="009D7D02" w:rsidRDefault="009D7D02" w:rsidP="00CD6C0A">
      <w:pPr>
        <w:rPr>
          <w:rFonts w:ascii="Arial Narrow" w:hAnsi="Arial Narrow" w:cstheme="minorHAnsi"/>
          <w:sz w:val="24"/>
          <w:szCs w:val="24"/>
          <w:highlight w:val="yellow"/>
          <w:lang w:val="lv-LV"/>
        </w:rPr>
      </w:pPr>
    </w:p>
    <w:p w14:paraId="39327086" w14:textId="77777777" w:rsidR="009D7D02" w:rsidRDefault="009D7D02" w:rsidP="00CD6C0A">
      <w:pPr>
        <w:rPr>
          <w:rFonts w:ascii="Arial Narrow" w:hAnsi="Arial Narrow" w:cstheme="minorHAnsi"/>
          <w:sz w:val="24"/>
          <w:szCs w:val="24"/>
          <w:highlight w:val="yellow"/>
          <w:lang w:val="lv-LV"/>
        </w:rPr>
      </w:pPr>
    </w:p>
    <w:p w14:paraId="5F1389E9" w14:textId="77777777" w:rsidR="00CD6C0A" w:rsidRPr="001E7659" w:rsidRDefault="00CD6C0A" w:rsidP="00CD6C0A">
      <w:pPr>
        <w:rPr>
          <w:rFonts w:ascii="Arial Narrow" w:hAnsi="Arial Narrow" w:cstheme="minorHAnsi"/>
          <w:b/>
          <w:sz w:val="24"/>
          <w:szCs w:val="24"/>
          <w:lang w:val="lv-LV"/>
        </w:rPr>
      </w:pPr>
      <w:r w:rsidRPr="001E7659">
        <w:rPr>
          <w:rFonts w:ascii="Arial Narrow" w:hAnsi="Arial Narrow" w:cstheme="minorHAnsi"/>
          <w:b/>
          <w:sz w:val="24"/>
          <w:szCs w:val="24"/>
          <w:highlight w:val="yellow"/>
          <w:lang w:val="lv-LV"/>
        </w:rPr>
        <w:t>Latgales Kultūrvēstures muzeja apmeklējums</w:t>
      </w:r>
    </w:p>
    <w:p w14:paraId="0B9EA98E" w14:textId="77777777" w:rsidR="00CD6C0A" w:rsidRDefault="00CD6C0A" w:rsidP="00CD6C0A">
      <w:pPr>
        <w:spacing w:after="0"/>
        <w:rPr>
          <w:rFonts w:ascii="Arial Narrow" w:hAnsi="Arial Narrow"/>
          <w:b/>
          <w:bCs/>
          <w:color w:val="000000" w:themeColor="text1"/>
          <w:sz w:val="24"/>
          <w:szCs w:val="24"/>
          <w:u w:val="single"/>
          <w:lang w:val="lv-LV"/>
        </w:rPr>
      </w:pPr>
      <w:r w:rsidRPr="007B1097">
        <w:rPr>
          <w:rFonts w:ascii="Arial Narrow" w:hAnsi="Arial Narrow"/>
          <w:b/>
          <w:bCs/>
          <w:color w:val="000000" w:themeColor="text1"/>
          <w:sz w:val="24"/>
          <w:szCs w:val="24"/>
          <w:u w:val="single"/>
          <w:lang w:val="lv-LV"/>
        </w:rPr>
        <w:t>08.05.2023.</w:t>
      </w:r>
    </w:p>
    <w:p w14:paraId="60DB745E" w14:textId="77777777" w:rsidR="00CD6C0A" w:rsidRPr="007B1097" w:rsidRDefault="00CD6C0A" w:rsidP="00CD6C0A">
      <w:pPr>
        <w:spacing w:after="0"/>
        <w:rPr>
          <w:rFonts w:ascii="Arial Narrow" w:hAnsi="Arial Narrow"/>
          <w:b/>
          <w:bCs/>
          <w:color w:val="000000" w:themeColor="text1"/>
          <w:sz w:val="24"/>
          <w:szCs w:val="24"/>
          <w:u w:val="single"/>
          <w:lang w:val="lv-LV"/>
        </w:rPr>
      </w:pPr>
    </w:p>
    <w:p w14:paraId="5E0C146F" w14:textId="77777777" w:rsidR="00CD6C0A" w:rsidRDefault="00CD6C0A" w:rsidP="001F3E43">
      <w:pPr>
        <w:spacing w:after="0"/>
        <w:jc w:val="both"/>
        <w:rPr>
          <w:rFonts w:ascii="Arial Narrow" w:hAnsi="Arial Narrow"/>
          <w:color w:val="000000" w:themeColor="text1"/>
          <w:sz w:val="24"/>
          <w:szCs w:val="24"/>
          <w:lang w:val="lv-LV"/>
        </w:rPr>
      </w:pPr>
      <w:r w:rsidRPr="00BF00BA">
        <w:rPr>
          <w:rFonts w:ascii="Arial Narrow" w:hAnsi="Arial Narrow"/>
          <w:bCs/>
          <w:color w:val="000000" w:themeColor="text1"/>
          <w:sz w:val="24"/>
          <w:szCs w:val="24"/>
          <w:u w:val="single"/>
          <w:lang w:val="lv-LV"/>
        </w:rPr>
        <w:t>7.klases</w:t>
      </w:r>
      <w:r>
        <w:rPr>
          <w:rFonts w:ascii="Arial Narrow" w:hAnsi="Arial Narrow"/>
          <w:bCs/>
          <w:color w:val="000000" w:themeColor="text1"/>
          <w:sz w:val="24"/>
          <w:szCs w:val="24"/>
          <w:lang w:val="lv-LV"/>
        </w:rPr>
        <w:t xml:space="preserve"> audzēkņi </w:t>
      </w:r>
      <w:r w:rsidRPr="006D6E29">
        <w:rPr>
          <w:rFonts w:ascii="Arial Narrow" w:hAnsi="Arial Narrow"/>
          <w:bCs/>
          <w:color w:val="000000" w:themeColor="text1"/>
          <w:sz w:val="24"/>
          <w:szCs w:val="24"/>
          <w:lang w:val="lv-LV"/>
        </w:rPr>
        <w:t>apmeklēja</w:t>
      </w:r>
      <w:r w:rsidRPr="006D6E29">
        <w:rPr>
          <w:rFonts w:ascii="Arial Narrow" w:hAnsi="Arial Narrow"/>
          <w:b/>
          <w:bCs/>
          <w:color w:val="000000" w:themeColor="text1"/>
          <w:sz w:val="24"/>
          <w:szCs w:val="24"/>
          <w:lang w:val="lv-LV"/>
        </w:rPr>
        <w:t xml:space="preserve"> </w:t>
      </w:r>
      <w:r w:rsidRPr="001E7659">
        <w:rPr>
          <w:rFonts w:ascii="Arial Narrow" w:hAnsi="Arial Narrow"/>
          <w:bCs/>
          <w:color w:val="000000" w:themeColor="text1"/>
          <w:sz w:val="24"/>
          <w:szCs w:val="24"/>
          <w:lang w:val="lv-LV"/>
        </w:rPr>
        <w:t>Latgales Kultūrvēstures muzeja</w:t>
      </w:r>
      <w:r w:rsidRPr="001E7659">
        <w:rPr>
          <w:rFonts w:ascii="Arial Narrow" w:hAnsi="Arial Narrow"/>
          <w:color w:val="000000" w:themeColor="text1"/>
          <w:sz w:val="24"/>
          <w:szCs w:val="24"/>
          <w:lang w:val="lv-LV"/>
        </w:rPr>
        <w:t xml:space="preserve"> izglītojošo programmu </w:t>
      </w:r>
      <w:r w:rsidRPr="006D6E29">
        <w:rPr>
          <w:rFonts w:ascii="Arial Narrow" w:hAnsi="Arial Narrow"/>
          <w:b/>
          <w:color w:val="000000" w:themeColor="text1"/>
          <w:sz w:val="24"/>
          <w:szCs w:val="24"/>
          <w:lang w:val="lv-LV"/>
        </w:rPr>
        <w:t>“Pirmo reizi izstādē”</w:t>
      </w:r>
      <w:r w:rsidRPr="006D6E29">
        <w:rPr>
          <w:rFonts w:ascii="Arial Narrow" w:hAnsi="Arial Narrow"/>
          <w:color w:val="000000" w:themeColor="text1"/>
          <w:sz w:val="24"/>
          <w:szCs w:val="24"/>
          <w:lang w:val="lv-LV"/>
        </w:rPr>
        <w:t xml:space="preserve"> – </w:t>
      </w:r>
      <w:r w:rsidRPr="006D6E29">
        <w:rPr>
          <w:rFonts w:ascii="Arial Narrow" w:hAnsi="Arial Narrow" w:cstheme="minorHAnsi"/>
          <w:color w:val="000000" w:themeColor="text1"/>
          <w:sz w:val="24"/>
          <w:szCs w:val="24"/>
          <w:shd w:val="clear" w:color="auto" w:fill="FFFFFF"/>
          <w:lang w:val="lv-LV"/>
        </w:rPr>
        <w:t xml:space="preserve">Izstādē bija apskatāmi </w:t>
      </w:r>
      <w:r>
        <w:rPr>
          <w:rFonts w:ascii="Arial Narrow" w:hAnsi="Arial Narrow" w:cstheme="minorHAnsi"/>
          <w:color w:val="000000" w:themeColor="text1"/>
          <w:sz w:val="24"/>
          <w:szCs w:val="24"/>
          <w:shd w:val="clear" w:color="auto" w:fill="FFFFFF"/>
          <w:lang w:val="lv-LV"/>
        </w:rPr>
        <w:t xml:space="preserve">māksliniekā </w:t>
      </w:r>
      <w:r w:rsidRPr="00682A0B">
        <w:rPr>
          <w:rFonts w:ascii="Arial Narrow" w:hAnsi="Arial Narrow"/>
          <w:color w:val="000000" w:themeColor="text1"/>
          <w:sz w:val="24"/>
          <w:szCs w:val="24"/>
          <w:lang w:val="lv-LV"/>
        </w:rPr>
        <w:t>Aleksandr</w:t>
      </w:r>
      <w:r>
        <w:rPr>
          <w:rFonts w:ascii="Arial Narrow" w:hAnsi="Arial Narrow"/>
          <w:color w:val="000000" w:themeColor="text1"/>
          <w:sz w:val="24"/>
          <w:szCs w:val="24"/>
          <w:lang w:val="lv-LV"/>
        </w:rPr>
        <w:t>a</w:t>
      </w:r>
      <w:r w:rsidRPr="00682A0B">
        <w:rPr>
          <w:rFonts w:ascii="Arial Narrow" w:hAnsi="Arial Narrow"/>
          <w:color w:val="000000" w:themeColor="text1"/>
          <w:sz w:val="24"/>
          <w:szCs w:val="24"/>
          <w:lang w:val="lv-LV"/>
        </w:rPr>
        <w:t xml:space="preserve"> </w:t>
      </w:r>
      <w:proofErr w:type="spellStart"/>
      <w:r w:rsidRPr="00682A0B">
        <w:rPr>
          <w:rFonts w:ascii="Arial Narrow" w:hAnsi="Arial Narrow"/>
          <w:color w:val="000000" w:themeColor="text1"/>
          <w:sz w:val="24"/>
          <w:szCs w:val="24"/>
          <w:lang w:val="lv-LV"/>
        </w:rPr>
        <w:t>Nesterjuk</w:t>
      </w:r>
      <w:r>
        <w:rPr>
          <w:rFonts w:ascii="Arial Narrow" w:hAnsi="Arial Narrow"/>
          <w:color w:val="000000" w:themeColor="text1"/>
          <w:sz w:val="24"/>
          <w:szCs w:val="24"/>
          <w:lang w:val="lv-LV"/>
        </w:rPr>
        <w:t>a</w:t>
      </w:r>
      <w:proofErr w:type="spellEnd"/>
      <w:r>
        <w:rPr>
          <w:rFonts w:ascii="Arial Narrow" w:hAnsi="Arial Narrow"/>
          <w:color w:val="000000" w:themeColor="text1"/>
          <w:sz w:val="24"/>
          <w:szCs w:val="24"/>
          <w:lang w:val="lv-LV"/>
        </w:rPr>
        <w:t xml:space="preserve"> darbi. </w:t>
      </w:r>
      <w:r w:rsidRPr="00682A0B">
        <w:rPr>
          <w:rFonts w:ascii="Arial Narrow" w:hAnsi="Arial Narrow"/>
          <w:color w:val="000000" w:themeColor="text1"/>
          <w:sz w:val="24"/>
          <w:szCs w:val="24"/>
          <w:lang w:val="lv-LV"/>
        </w:rPr>
        <w:t xml:space="preserve">Mākslinieks </w:t>
      </w:r>
      <w:proofErr w:type="spellStart"/>
      <w:r w:rsidRPr="00682A0B">
        <w:rPr>
          <w:rFonts w:ascii="Arial Narrow" w:hAnsi="Arial Narrow"/>
          <w:color w:val="000000" w:themeColor="text1"/>
          <w:sz w:val="24"/>
          <w:szCs w:val="24"/>
          <w:lang w:val="lv-LV"/>
        </w:rPr>
        <w:t>autortehnikā</w:t>
      </w:r>
      <w:proofErr w:type="spellEnd"/>
      <w:r w:rsidRPr="00682A0B">
        <w:rPr>
          <w:rFonts w:ascii="Arial Narrow" w:hAnsi="Arial Narrow"/>
          <w:color w:val="000000" w:themeColor="text1"/>
          <w:sz w:val="24"/>
          <w:szCs w:val="24"/>
          <w:lang w:val="lv-LV"/>
        </w:rPr>
        <w:t xml:space="preserve"> rada metāla skulptūras, kā arī unikālas dizaina mēbeles no dažādām jau nederīgām auto un moto detaļām. Katrai skulptūrai ir ne tikai dekoratīva funkcija, bet arī sava filozofija, koncepcija un veidošanas loģika. Aleksandra galvenais iztēles instruments ir forma, caur kuru viņš izpauž savas jūtas, emocijas, domas, spēku un zināšanas. </w:t>
      </w:r>
      <w:r w:rsidR="001F3E43">
        <w:rPr>
          <w:rFonts w:ascii="Arial Narrow" w:hAnsi="Arial Narrow"/>
          <w:color w:val="000000" w:themeColor="text1"/>
          <w:sz w:val="24"/>
          <w:szCs w:val="24"/>
          <w:lang w:val="lv-LV"/>
        </w:rPr>
        <w:t>Skolēnu atsauksmes:</w:t>
      </w:r>
    </w:p>
    <w:p w14:paraId="1078E1CF" w14:textId="77777777" w:rsidR="00CD6C0A" w:rsidRDefault="00CD6C0A" w:rsidP="001F3E43">
      <w:pPr>
        <w:pStyle w:val="Sarakstarindkopa"/>
        <w:numPr>
          <w:ilvl w:val="0"/>
          <w:numId w:val="10"/>
        </w:numPr>
        <w:spacing w:after="0"/>
        <w:jc w:val="both"/>
        <w:rPr>
          <w:rFonts w:ascii="Arial Narrow" w:hAnsi="Arial Narrow" w:cs="Arial"/>
          <w:i/>
          <w:noProof/>
          <w:sz w:val="24"/>
          <w:szCs w:val="24"/>
          <w:shd w:val="clear" w:color="auto" w:fill="FFFFFF"/>
          <w:lang w:val="lv-LV" w:eastAsia="lv-LV"/>
        </w:rPr>
      </w:pPr>
      <w:r w:rsidRPr="00682A0B">
        <w:rPr>
          <w:rFonts w:ascii="Arial Narrow" w:hAnsi="Arial Narrow"/>
          <w:i/>
          <w:color w:val="000000" w:themeColor="text1"/>
          <w:sz w:val="24"/>
          <w:szCs w:val="24"/>
          <w:lang w:val="lv-LV"/>
        </w:rPr>
        <w:t xml:space="preserve">Katra skulptūra ir oriģināla, tā tika veidota no vecām, sen jau nokalpojušām mašīnu, motociklu, šujmašīnu, </w:t>
      </w:r>
      <w:proofErr w:type="spellStart"/>
      <w:r w:rsidRPr="00682A0B">
        <w:rPr>
          <w:rFonts w:ascii="Arial Narrow" w:hAnsi="Arial Narrow"/>
          <w:i/>
          <w:color w:val="000000" w:themeColor="text1"/>
          <w:sz w:val="24"/>
          <w:szCs w:val="24"/>
          <w:lang w:val="lv-LV"/>
        </w:rPr>
        <w:t>benzīnzāģu</w:t>
      </w:r>
      <w:proofErr w:type="spellEnd"/>
      <w:r w:rsidRPr="00682A0B">
        <w:rPr>
          <w:rFonts w:ascii="Arial Narrow" w:hAnsi="Arial Narrow"/>
          <w:i/>
          <w:color w:val="000000" w:themeColor="text1"/>
          <w:sz w:val="24"/>
          <w:szCs w:val="24"/>
          <w:lang w:val="lv-LV"/>
        </w:rPr>
        <w:t xml:space="preserve"> detaļām.</w:t>
      </w:r>
      <w:r>
        <w:rPr>
          <w:rFonts w:ascii="Arial Narrow" w:hAnsi="Arial Narrow" w:cs="Arial"/>
          <w:noProof/>
          <w:sz w:val="24"/>
          <w:szCs w:val="24"/>
          <w:shd w:val="clear" w:color="auto" w:fill="FFFFFF"/>
          <w:lang w:val="lv-LV" w:eastAsia="lv-LV"/>
        </w:rPr>
        <w:t xml:space="preserve"> </w:t>
      </w:r>
      <w:r>
        <w:rPr>
          <w:rFonts w:ascii="Arial Narrow" w:hAnsi="Arial Narrow" w:cs="Arial"/>
          <w:i/>
          <w:noProof/>
          <w:sz w:val="24"/>
          <w:szCs w:val="24"/>
          <w:shd w:val="clear" w:color="auto" w:fill="FFFFFF"/>
          <w:lang w:val="lv-LV" w:eastAsia="lv-LV"/>
        </w:rPr>
        <w:t>Apbrīnoju mākslinieka talantu!</w:t>
      </w:r>
    </w:p>
    <w:p w14:paraId="087B82DE" w14:textId="77777777" w:rsidR="00CD6C0A" w:rsidRPr="00682A0B" w:rsidRDefault="00CD6C0A" w:rsidP="001F3E43">
      <w:pPr>
        <w:pStyle w:val="Sarakstarindkopa"/>
        <w:numPr>
          <w:ilvl w:val="0"/>
          <w:numId w:val="10"/>
        </w:numPr>
        <w:spacing w:after="0"/>
        <w:jc w:val="both"/>
        <w:rPr>
          <w:rFonts w:ascii="Arial Narrow" w:hAnsi="Arial Narrow" w:cs="Arial"/>
          <w:i/>
          <w:noProof/>
          <w:sz w:val="24"/>
          <w:szCs w:val="24"/>
          <w:shd w:val="clear" w:color="auto" w:fill="FFFFFF"/>
          <w:lang w:val="lv-LV" w:eastAsia="lv-LV"/>
        </w:rPr>
      </w:pPr>
      <w:r>
        <w:rPr>
          <w:rFonts w:ascii="Arial Narrow" w:hAnsi="Arial Narrow"/>
          <w:i/>
          <w:color w:val="000000" w:themeColor="text1"/>
          <w:sz w:val="24"/>
          <w:szCs w:val="24"/>
          <w:lang w:val="lv-LV"/>
        </w:rPr>
        <w:t xml:space="preserve">Man bija ļoti interesanti klausīties par </w:t>
      </w:r>
      <w:r w:rsidRPr="00922634">
        <w:rPr>
          <w:rFonts w:ascii="Arial Narrow" w:hAnsi="Arial Narrow"/>
          <w:i/>
          <w:color w:val="000000" w:themeColor="text1"/>
          <w:sz w:val="24"/>
          <w:szCs w:val="24"/>
          <w:lang w:val="lv-LV"/>
        </w:rPr>
        <w:t>māksliniek</w:t>
      </w:r>
      <w:r>
        <w:rPr>
          <w:rFonts w:ascii="Arial Narrow" w:hAnsi="Arial Narrow"/>
          <w:i/>
          <w:color w:val="000000" w:themeColor="text1"/>
          <w:sz w:val="24"/>
          <w:szCs w:val="24"/>
          <w:lang w:val="lv-LV"/>
        </w:rPr>
        <w:t>a</w:t>
      </w:r>
      <w:r w:rsidRPr="00922634">
        <w:rPr>
          <w:rFonts w:ascii="Arial Narrow" w:hAnsi="Arial Narrow"/>
          <w:i/>
          <w:color w:val="000000" w:themeColor="text1"/>
          <w:sz w:val="24"/>
          <w:szCs w:val="24"/>
          <w:lang w:val="lv-LV"/>
        </w:rPr>
        <w:t xml:space="preserve"> Aleksandr</w:t>
      </w:r>
      <w:r>
        <w:rPr>
          <w:rFonts w:ascii="Arial Narrow" w:hAnsi="Arial Narrow"/>
          <w:i/>
          <w:color w:val="000000" w:themeColor="text1"/>
          <w:sz w:val="24"/>
          <w:szCs w:val="24"/>
          <w:lang w:val="lv-LV"/>
        </w:rPr>
        <w:t>a</w:t>
      </w:r>
      <w:r w:rsidRPr="00922634">
        <w:rPr>
          <w:rFonts w:ascii="Arial Narrow" w:hAnsi="Arial Narrow"/>
          <w:i/>
          <w:color w:val="000000" w:themeColor="text1"/>
          <w:sz w:val="24"/>
          <w:szCs w:val="24"/>
          <w:lang w:val="lv-LV"/>
        </w:rPr>
        <w:t xml:space="preserve"> </w:t>
      </w:r>
      <w:proofErr w:type="spellStart"/>
      <w:r w:rsidRPr="00922634">
        <w:rPr>
          <w:rFonts w:ascii="Arial Narrow" w:hAnsi="Arial Narrow"/>
          <w:i/>
          <w:color w:val="000000" w:themeColor="text1"/>
          <w:sz w:val="24"/>
          <w:szCs w:val="24"/>
          <w:lang w:val="lv-LV"/>
        </w:rPr>
        <w:t>Nesterjuk</w:t>
      </w:r>
      <w:r>
        <w:rPr>
          <w:rFonts w:ascii="Arial Narrow" w:hAnsi="Arial Narrow"/>
          <w:i/>
          <w:color w:val="000000" w:themeColor="text1"/>
          <w:sz w:val="24"/>
          <w:szCs w:val="24"/>
          <w:lang w:val="lv-LV"/>
        </w:rPr>
        <w:t>a</w:t>
      </w:r>
      <w:proofErr w:type="spellEnd"/>
      <w:r w:rsidRPr="00922634">
        <w:rPr>
          <w:rFonts w:ascii="Arial Narrow" w:hAnsi="Arial Narrow"/>
          <w:i/>
          <w:color w:val="000000" w:themeColor="text1"/>
          <w:sz w:val="24"/>
          <w:szCs w:val="24"/>
          <w:lang w:val="lv-LV"/>
        </w:rPr>
        <w:t>, profesionā</w:t>
      </w:r>
      <w:r>
        <w:rPr>
          <w:rFonts w:ascii="Arial Narrow" w:hAnsi="Arial Narrow"/>
          <w:i/>
          <w:color w:val="000000" w:themeColor="text1"/>
          <w:sz w:val="24"/>
          <w:szCs w:val="24"/>
          <w:lang w:val="lv-LV"/>
        </w:rPr>
        <w:t>lo</w:t>
      </w:r>
      <w:r w:rsidRPr="00922634">
        <w:rPr>
          <w:rFonts w:ascii="Arial Narrow" w:hAnsi="Arial Narrow"/>
          <w:i/>
          <w:color w:val="000000" w:themeColor="text1"/>
          <w:sz w:val="24"/>
          <w:szCs w:val="24"/>
          <w:lang w:val="lv-LV"/>
        </w:rPr>
        <w:t xml:space="preserve"> attīstības ceļu.</w:t>
      </w:r>
      <w:r>
        <w:rPr>
          <w:rFonts w:ascii="Arial Narrow" w:hAnsi="Arial Narrow"/>
          <w:i/>
          <w:color w:val="000000" w:themeColor="text1"/>
          <w:sz w:val="24"/>
          <w:szCs w:val="24"/>
          <w:lang w:val="lv-LV"/>
        </w:rPr>
        <w:t xml:space="preserve"> </w:t>
      </w:r>
    </w:p>
    <w:p w14:paraId="055828C3" w14:textId="77777777" w:rsidR="00CD6C0A" w:rsidRPr="00682A0B" w:rsidRDefault="00CD6C0A" w:rsidP="001F3E43">
      <w:pPr>
        <w:pStyle w:val="Sarakstarindkopa"/>
        <w:numPr>
          <w:ilvl w:val="0"/>
          <w:numId w:val="10"/>
        </w:numPr>
        <w:spacing w:after="0"/>
        <w:jc w:val="both"/>
        <w:rPr>
          <w:rFonts w:ascii="Arial Narrow" w:hAnsi="Arial Narrow" w:cs="Arial"/>
          <w:i/>
          <w:noProof/>
          <w:sz w:val="24"/>
          <w:szCs w:val="24"/>
          <w:shd w:val="clear" w:color="auto" w:fill="FFFFFF"/>
          <w:lang w:val="lv-LV" w:eastAsia="lv-LV"/>
        </w:rPr>
      </w:pPr>
      <w:r>
        <w:rPr>
          <w:rFonts w:ascii="Arial Narrow" w:hAnsi="Arial Narrow" w:cs="Arial"/>
          <w:i/>
          <w:noProof/>
          <w:sz w:val="24"/>
          <w:szCs w:val="24"/>
          <w:shd w:val="clear" w:color="auto" w:fill="FFFFFF"/>
          <w:lang w:val="lv-LV" w:eastAsia="lv-LV"/>
        </w:rPr>
        <w:t xml:space="preserve">Man patika </w:t>
      </w:r>
      <w:r w:rsidRPr="00C213D5">
        <w:rPr>
          <w:rFonts w:ascii="Arial Narrow" w:hAnsi="Arial Narrow" w:cs="Arial"/>
          <w:i/>
          <w:noProof/>
          <w:sz w:val="24"/>
          <w:szCs w:val="24"/>
          <w:shd w:val="clear" w:color="auto" w:fill="FFFFFF"/>
          <w:lang w:val="lv-LV" w:eastAsia="lv-LV"/>
        </w:rPr>
        <w:t>skulptūr</w:t>
      </w:r>
      <w:r>
        <w:rPr>
          <w:rFonts w:ascii="Arial Narrow" w:hAnsi="Arial Narrow" w:cs="Arial"/>
          <w:i/>
          <w:noProof/>
          <w:sz w:val="24"/>
          <w:szCs w:val="24"/>
          <w:shd w:val="clear" w:color="auto" w:fill="FFFFFF"/>
          <w:lang w:val="lv-LV" w:eastAsia="lv-LV"/>
        </w:rPr>
        <w:t>as</w:t>
      </w:r>
      <w:r w:rsidRPr="00C213D5">
        <w:rPr>
          <w:rFonts w:ascii="Arial Narrow" w:hAnsi="Arial Narrow" w:cs="Arial"/>
          <w:i/>
          <w:noProof/>
          <w:sz w:val="24"/>
          <w:szCs w:val="24"/>
          <w:shd w:val="clear" w:color="auto" w:fill="FFFFFF"/>
          <w:lang w:val="lv-LV" w:eastAsia="lv-LV"/>
        </w:rPr>
        <w:t>, katrai no tām ir savs stāsts.</w:t>
      </w:r>
      <w:r w:rsidRPr="00CD6C0A">
        <w:rPr>
          <w:rFonts w:ascii="Arial Narrow" w:hAnsi="Arial Narrow" w:cs="Arial"/>
          <w:i/>
          <w:noProof/>
          <w:sz w:val="24"/>
          <w:szCs w:val="24"/>
          <w:shd w:val="clear" w:color="auto" w:fill="FFFFFF"/>
          <w:lang w:val="lv-LV" w:eastAsia="lv-LV"/>
        </w:rPr>
        <w:t> Es lasīju par Aleksandru Nesterjuku internetā un tagad man bija iespēja iepazīties ar viņa darbiem.</w:t>
      </w:r>
    </w:p>
    <w:p w14:paraId="22207777" w14:textId="77777777" w:rsidR="00044D4D" w:rsidRDefault="001F3E43" w:rsidP="003A4D83">
      <w:pPr>
        <w:spacing w:line="259" w:lineRule="auto"/>
        <w:rPr>
          <w:rFonts w:ascii="Arial Narrow" w:hAnsi="Arial Narrow"/>
          <w:sz w:val="24"/>
          <w:szCs w:val="24"/>
          <w:highlight w:val="yellow"/>
          <w:lang w:val="lv-LV"/>
        </w:rPr>
      </w:pPr>
      <w:r>
        <w:rPr>
          <w:rFonts w:ascii="Arial Narrow" w:hAnsi="Arial Narrow"/>
          <w:noProof/>
          <w:sz w:val="24"/>
          <w:szCs w:val="24"/>
          <w:highlight w:val="yellow"/>
          <w:lang w:val="lv-LV" w:eastAsia="lv-LV"/>
        </w:rPr>
        <w:drawing>
          <wp:anchor distT="0" distB="0" distL="114300" distR="114300" simplePos="0" relativeHeight="251669504" behindDoc="0" locked="0" layoutInCell="1" allowOverlap="1" wp14:anchorId="77AAEA9C" wp14:editId="72F74E31">
            <wp:simplePos x="0" y="0"/>
            <wp:positionH relativeFrom="margin">
              <wp:align>right</wp:align>
            </wp:positionH>
            <wp:positionV relativeFrom="paragraph">
              <wp:posOffset>361932</wp:posOffset>
            </wp:positionV>
            <wp:extent cx="5298440" cy="5292725"/>
            <wp:effectExtent l="0" t="0" r="0" b="3175"/>
            <wp:wrapThrough wrapText="bothSides">
              <wp:wrapPolygon edited="0">
                <wp:start x="0" y="0"/>
                <wp:lineTo x="0" y="21535"/>
                <wp:lineTo x="21512" y="21535"/>
                <wp:lineTo x="21512" y="0"/>
                <wp:lineTo x="0" y="0"/>
              </wp:wrapPolygon>
            </wp:wrapThrough>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8440" cy="5292725"/>
                    </a:xfrm>
                    <a:prstGeom prst="rect">
                      <a:avLst/>
                    </a:prstGeom>
                    <a:noFill/>
                  </pic:spPr>
                </pic:pic>
              </a:graphicData>
            </a:graphic>
            <wp14:sizeRelH relativeFrom="margin">
              <wp14:pctWidth>0</wp14:pctWidth>
            </wp14:sizeRelH>
            <wp14:sizeRelV relativeFrom="margin">
              <wp14:pctHeight>0</wp14:pctHeight>
            </wp14:sizeRelV>
          </wp:anchor>
        </w:drawing>
      </w:r>
    </w:p>
    <w:p w14:paraId="5293D3AA" w14:textId="77777777" w:rsidR="00044D4D" w:rsidRDefault="00044D4D" w:rsidP="003A4D83">
      <w:pPr>
        <w:spacing w:line="259" w:lineRule="auto"/>
        <w:rPr>
          <w:rFonts w:ascii="Arial Narrow" w:hAnsi="Arial Narrow"/>
          <w:sz w:val="24"/>
          <w:szCs w:val="24"/>
          <w:highlight w:val="yellow"/>
          <w:lang w:val="lv-LV"/>
        </w:rPr>
      </w:pPr>
    </w:p>
    <w:p w14:paraId="0C2C0CE2" w14:textId="77777777" w:rsidR="009D7D02" w:rsidRDefault="009D7D02" w:rsidP="00CD6C0A">
      <w:pPr>
        <w:rPr>
          <w:rFonts w:ascii="Arial Narrow" w:hAnsi="Arial Narrow"/>
          <w:b/>
          <w:bCs/>
          <w:color w:val="000000" w:themeColor="text1"/>
          <w:sz w:val="24"/>
          <w:szCs w:val="24"/>
          <w:highlight w:val="yellow"/>
          <w:lang w:val="lv-LV"/>
        </w:rPr>
      </w:pPr>
    </w:p>
    <w:p w14:paraId="10F6F1B4" w14:textId="77777777" w:rsidR="009D7D02" w:rsidRDefault="009D7D02" w:rsidP="00CD6C0A">
      <w:pPr>
        <w:rPr>
          <w:rFonts w:ascii="Arial Narrow" w:hAnsi="Arial Narrow"/>
          <w:b/>
          <w:bCs/>
          <w:color w:val="000000" w:themeColor="text1"/>
          <w:sz w:val="24"/>
          <w:szCs w:val="24"/>
          <w:highlight w:val="yellow"/>
          <w:lang w:val="lv-LV"/>
        </w:rPr>
      </w:pPr>
    </w:p>
    <w:p w14:paraId="6CA33152" w14:textId="77777777" w:rsidR="00CD6C0A" w:rsidRPr="00CD6C0A" w:rsidRDefault="00CD6C0A" w:rsidP="00CD6C0A">
      <w:pPr>
        <w:rPr>
          <w:rFonts w:ascii="Arial Narrow" w:hAnsi="Arial Narrow"/>
          <w:b/>
          <w:color w:val="000000" w:themeColor="text1"/>
          <w:sz w:val="24"/>
          <w:szCs w:val="24"/>
          <w:lang w:val="lv-LV"/>
        </w:rPr>
      </w:pPr>
      <w:r w:rsidRPr="00CD6C0A">
        <w:rPr>
          <w:rFonts w:ascii="Arial Narrow" w:hAnsi="Arial Narrow"/>
          <w:b/>
          <w:bCs/>
          <w:color w:val="000000" w:themeColor="text1"/>
          <w:sz w:val="24"/>
          <w:szCs w:val="24"/>
          <w:highlight w:val="yellow"/>
          <w:lang w:val="lv-LV"/>
        </w:rPr>
        <w:lastRenderedPageBreak/>
        <w:t>Latgales Kultūrvēstures muzeja</w:t>
      </w:r>
      <w:r w:rsidRPr="00CD6C0A">
        <w:rPr>
          <w:rFonts w:ascii="Arial Narrow" w:hAnsi="Arial Narrow"/>
          <w:b/>
          <w:color w:val="000000" w:themeColor="text1"/>
          <w:sz w:val="24"/>
          <w:szCs w:val="24"/>
          <w:highlight w:val="yellow"/>
          <w:lang w:val="lv-LV"/>
        </w:rPr>
        <w:t xml:space="preserve"> izglītojoš</w:t>
      </w:r>
      <w:r>
        <w:rPr>
          <w:rFonts w:ascii="Arial Narrow" w:hAnsi="Arial Narrow"/>
          <w:b/>
          <w:color w:val="000000" w:themeColor="text1"/>
          <w:sz w:val="24"/>
          <w:szCs w:val="24"/>
          <w:highlight w:val="yellow"/>
          <w:lang w:val="lv-LV"/>
        </w:rPr>
        <w:t>ā</w:t>
      </w:r>
      <w:r w:rsidRPr="00CD6C0A">
        <w:rPr>
          <w:rFonts w:ascii="Arial Narrow" w:hAnsi="Arial Narrow"/>
          <w:b/>
          <w:color w:val="000000" w:themeColor="text1"/>
          <w:sz w:val="24"/>
          <w:szCs w:val="24"/>
          <w:highlight w:val="yellow"/>
          <w:lang w:val="lv-LV"/>
        </w:rPr>
        <w:t xml:space="preserve"> programma “Kā top maize?”</w:t>
      </w:r>
      <w:r>
        <w:rPr>
          <w:rFonts w:ascii="Arial Narrow" w:hAnsi="Arial Narrow"/>
          <w:b/>
          <w:color w:val="000000" w:themeColor="text1"/>
          <w:sz w:val="24"/>
          <w:szCs w:val="24"/>
          <w:lang w:val="lv-LV"/>
        </w:rPr>
        <w:t xml:space="preserve"> </w:t>
      </w:r>
      <w:r w:rsidRPr="00CD6C0A">
        <w:rPr>
          <w:rFonts w:ascii="Arial Narrow" w:hAnsi="Arial Narrow"/>
          <w:b/>
          <w:color w:val="000000" w:themeColor="text1"/>
          <w:sz w:val="24"/>
          <w:szCs w:val="24"/>
          <w:lang w:val="lv-LV"/>
        </w:rPr>
        <w:t xml:space="preserve"> </w:t>
      </w:r>
    </w:p>
    <w:p w14:paraId="4BA81A10" w14:textId="77777777" w:rsidR="00CD6C0A" w:rsidRPr="00CD6C0A" w:rsidRDefault="00CD6C0A" w:rsidP="00CD6C0A">
      <w:pPr>
        <w:spacing w:after="0"/>
        <w:contextualSpacing/>
        <w:jc w:val="both"/>
        <w:rPr>
          <w:rFonts w:ascii="Arial Narrow" w:hAnsi="Arial Narrow"/>
          <w:b/>
          <w:color w:val="000000" w:themeColor="text1"/>
          <w:sz w:val="24"/>
          <w:szCs w:val="24"/>
          <w:lang w:val="lv-LV"/>
        </w:rPr>
      </w:pPr>
      <w:r w:rsidRPr="00CD6C0A">
        <w:rPr>
          <w:rFonts w:ascii="Arial Narrow" w:hAnsi="Arial Narrow"/>
          <w:b/>
          <w:sz w:val="24"/>
          <w:szCs w:val="24"/>
          <w:lang w:val="lv-LV"/>
        </w:rPr>
        <w:t>10.05.2023</w:t>
      </w:r>
    </w:p>
    <w:p w14:paraId="0AFCBAA5" w14:textId="77777777" w:rsidR="00CD6C0A" w:rsidRDefault="00CD6C0A" w:rsidP="00CD6C0A">
      <w:pPr>
        <w:spacing w:after="0"/>
        <w:contextualSpacing/>
        <w:jc w:val="both"/>
        <w:rPr>
          <w:rFonts w:ascii="Arial Narrow" w:hAnsi="Arial Narrow" w:cstheme="minorHAnsi"/>
          <w:color w:val="000000" w:themeColor="text1"/>
          <w:sz w:val="24"/>
          <w:szCs w:val="24"/>
          <w:shd w:val="clear" w:color="auto" w:fill="FFFFFF"/>
          <w:lang w:val="lv-LV"/>
        </w:rPr>
      </w:pPr>
      <w:r w:rsidRPr="00AB0D45">
        <w:rPr>
          <w:rFonts w:ascii="Arial Narrow" w:hAnsi="Arial Narrow" w:cs="Arial"/>
          <w:color w:val="000000" w:themeColor="text1"/>
          <w:sz w:val="24"/>
          <w:szCs w:val="24"/>
          <w:u w:val="single"/>
          <w:shd w:val="clear" w:color="auto" w:fill="FFFFFF"/>
          <w:lang w:val="lv-LV"/>
        </w:rPr>
        <w:t>1.klašu audzēkņi</w:t>
      </w:r>
      <w:r>
        <w:rPr>
          <w:rFonts w:ascii="Arial Narrow" w:hAnsi="Arial Narrow" w:cs="Arial"/>
          <w:color w:val="000000" w:themeColor="text1"/>
          <w:sz w:val="24"/>
          <w:szCs w:val="24"/>
          <w:shd w:val="clear" w:color="auto" w:fill="FFFFFF"/>
          <w:lang w:val="lv-LV"/>
        </w:rPr>
        <w:t xml:space="preserve"> piedalījās</w:t>
      </w:r>
      <w:r w:rsidR="003336B1" w:rsidRPr="003336B1">
        <w:rPr>
          <w:lang w:val="lv-LV"/>
        </w:rPr>
        <w:t xml:space="preserve"> </w:t>
      </w:r>
      <w:r w:rsidR="003336B1" w:rsidRPr="003336B1">
        <w:rPr>
          <w:rFonts w:ascii="Arial Narrow" w:hAnsi="Arial Narrow" w:cs="Arial"/>
          <w:color w:val="000000" w:themeColor="text1"/>
          <w:sz w:val="24"/>
          <w:szCs w:val="24"/>
          <w:shd w:val="clear" w:color="auto" w:fill="FFFFFF"/>
          <w:lang w:val="lv-LV"/>
        </w:rPr>
        <w:t>Latgales Kultūrvēstures muzeja izglītojoš</w:t>
      </w:r>
      <w:r w:rsidR="003336B1">
        <w:rPr>
          <w:rFonts w:ascii="Arial Narrow" w:hAnsi="Arial Narrow" w:cs="Arial"/>
          <w:color w:val="000000" w:themeColor="text1"/>
          <w:sz w:val="24"/>
          <w:szCs w:val="24"/>
          <w:shd w:val="clear" w:color="auto" w:fill="FFFFFF"/>
          <w:lang w:val="lv-LV"/>
        </w:rPr>
        <w:t>ajā</w:t>
      </w:r>
      <w:r w:rsidR="003336B1" w:rsidRPr="003336B1">
        <w:rPr>
          <w:rFonts w:ascii="Arial Narrow" w:hAnsi="Arial Narrow" w:cs="Arial"/>
          <w:color w:val="000000" w:themeColor="text1"/>
          <w:sz w:val="24"/>
          <w:szCs w:val="24"/>
          <w:shd w:val="clear" w:color="auto" w:fill="FFFFFF"/>
          <w:lang w:val="lv-LV"/>
        </w:rPr>
        <w:t xml:space="preserve"> programm</w:t>
      </w:r>
      <w:r w:rsidR="003336B1">
        <w:rPr>
          <w:rFonts w:ascii="Arial Narrow" w:hAnsi="Arial Narrow" w:cs="Arial"/>
          <w:color w:val="000000" w:themeColor="text1"/>
          <w:sz w:val="24"/>
          <w:szCs w:val="24"/>
          <w:shd w:val="clear" w:color="auto" w:fill="FFFFFF"/>
          <w:lang w:val="lv-LV"/>
        </w:rPr>
        <w:t>ā</w:t>
      </w:r>
      <w:r w:rsidR="003336B1" w:rsidRPr="003336B1">
        <w:rPr>
          <w:rFonts w:ascii="Arial Narrow" w:hAnsi="Arial Narrow" w:cs="Arial"/>
          <w:color w:val="000000" w:themeColor="text1"/>
          <w:sz w:val="24"/>
          <w:szCs w:val="24"/>
          <w:shd w:val="clear" w:color="auto" w:fill="FFFFFF"/>
          <w:lang w:val="lv-LV"/>
        </w:rPr>
        <w:t xml:space="preserve"> “Kā top maize?”</w:t>
      </w:r>
      <w:r w:rsidR="003336B1">
        <w:rPr>
          <w:rFonts w:ascii="Arial Narrow" w:hAnsi="Arial Narrow" w:cs="Arial"/>
          <w:color w:val="000000" w:themeColor="text1"/>
          <w:sz w:val="24"/>
          <w:szCs w:val="24"/>
          <w:shd w:val="clear" w:color="auto" w:fill="FFFFFF"/>
          <w:lang w:val="lv-LV"/>
        </w:rPr>
        <w:t xml:space="preserve"> </w:t>
      </w:r>
      <w:r>
        <w:rPr>
          <w:rFonts w:ascii="Arial Narrow" w:hAnsi="Arial Narrow" w:cs="Arial"/>
          <w:color w:val="000000" w:themeColor="text1"/>
          <w:sz w:val="24"/>
          <w:szCs w:val="24"/>
          <w:shd w:val="clear" w:color="auto" w:fill="FFFFFF"/>
          <w:lang w:val="lv-LV"/>
        </w:rPr>
        <w:t xml:space="preserve"> </w:t>
      </w:r>
      <w:r w:rsidRPr="00CD6C0A">
        <w:rPr>
          <w:rFonts w:ascii="Arial Narrow" w:hAnsi="Arial Narrow" w:cstheme="minorHAnsi"/>
          <w:color w:val="000000" w:themeColor="text1"/>
          <w:sz w:val="24"/>
          <w:szCs w:val="24"/>
          <w:shd w:val="clear" w:color="auto" w:fill="FFFFFF"/>
          <w:lang w:val="lv-LV"/>
        </w:rPr>
        <w:t xml:space="preserve"> Muzeja apmeklējums saskanēja un papildināju mācību vielu, ko skolēni mācās priekšmetā “</w:t>
      </w:r>
      <w:r>
        <w:rPr>
          <w:rFonts w:ascii="Arial Narrow" w:hAnsi="Arial Narrow" w:cstheme="minorHAnsi"/>
          <w:color w:val="000000" w:themeColor="text1"/>
          <w:sz w:val="24"/>
          <w:szCs w:val="24"/>
          <w:shd w:val="clear" w:color="auto" w:fill="FFFFFF"/>
          <w:lang w:val="lv-LV"/>
        </w:rPr>
        <w:t>Dizains un tehnoloģijas</w:t>
      </w:r>
      <w:r w:rsidRPr="00CD6C0A">
        <w:rPr>
          <w:rFonts w:ascii="Arial Narrow" w:hAnsi="Arial Narrow" w:cstheme="minorHAnsi"/>
          <w:color w:val="000000" w:themeColor="text1"/>
          <w:sz w:val="24"/>
          <w:szCs w:val="24"/>
          <w:shd w:val="clear" w:color="auto" w:fill="FFFFFF"/>
          <w:lang w:val="lv-LV"/>
        </w:rPr>
        <w:t xml:space="preserve">”. </w:t>
      </w:r>
    </w:p>
    <w:p w14:paraId="1C9115D3" w14:textId="77777777" w:rsidR="00CD6C0A" w:rsidRPr="00CD6C0A" w:rsidRDefault="00CD6C0A" w:rsidP="00CD6C0A">
      <w:pPr>
        <w:spacing w:after="0"/>
        <w:contextualSpacing/>
        <w:jc w:val="both"/>
        <w:rPr>
          <w:rFonts w:ascii="Arial Narrow" w:hAnsi="Arial Narrow" w:cstheme="minorHAnsi"/>
          <w:bCs/>
          <w:color w:val="000000" w:themeColor="text1"/>
          <w:sz w:val="24"/>
          <w:szCs w:val="24"/>
          <w:lang w:val="lv-LV"/>
        </w:rPr>
      </w:pPr>
      <w:r w:rsidRPr="00CD6C0A">
        <w:rPr>
          <w:rFonts w:ascii="Arial Narrow" w:hAnsi="Arial Narrow" w:cstheme="minorHAnsi"/>
          <w:bCs/>
          <w:color w:val="000000" w:themeColor="text1"/>
          <w:sz w:val="24"/>
          <w:szCs w:val="24"/>
          <w:lang w:val="lv-LV"/>
        </w:rPr>
        <w:t xml:space="preserve">Skolēni noskatījās videofilmu par maizes ceļu no grauda līdz klaipam: līdumu līšanu, lauksaimniecības zemes apstrādāšanu, graudu sēju senāk un tagad, labības augšanu, kulšanu, graudu malšanu. Iepazinās ar graudu veidiem, to izmantošanu. Uzzināja </w:t>
      </w:r>
      <w:r w:rsidR="003336B1">
        <w:rPr>
          <w:rFonts w:ascii="Arial Narrow" w:hAnsi="Arial Narrow" w:cstheme="minorHAnsi"/>
          <w:bCs/>
          <w:color w:val="000000" w:themeColor="text1"/>
          <w:sz w:val="24"/>
          <w:szCs w:val="24"/>
          <w:lang w:val="lv-LV"/>
        </w:rPr>
        <w:t xml:space="preserve">par </w:t>
      </w:r>
      <w:r w:rsidRPr="00CD6C0A">
        <w:rPr>
          <w:rFonts w:ascii="Arial Narrow" w:hAnsi="Arial Narrow" w:cstheme="minorHAnsi"/>
          <w:bCs/>
          <w:color w:val="000000" w:themeColor="text1"/>
          <w:sz w:val="24"/>
          <w:szCs w:val="24"/>
          <w:lang w:val="lv-LV"/>
        </w:rPr>
        <w:t>senie</w:t>
      </w:r>
      <w:r w:rsidR="003336B1">
        <w:rPr>
          <w:rFonts w:ascii="Arial Narrow" w:hAnsi="Arial Narrow" w:cstheme="minorHAnsi"/>
          <w:bCs/>
          <w:color w:val="000000" w:themeColor="text1"/>
          <w:sz w:val="24"/>
          <w:szCs w:val="24"/>
          <w:lang w:val="lv-LV"/>
        </w:rPr>
        <w:t>m</w:t>
      </w:r>
      <w:r w:rsidRPr="00CD6C0A">
        <w:rPr>
          <w:rFonts w:ascii="Arial Narrow" w:hAnsi="Arial Narrow" w:cstheme="minorHAnsi"/>
          <w:bCs/>
          <w:color w:val="000000" w:themeColor="text1"/>
          <w:sz w:val="24"/>
          <w:szCs w:val="24"/>
          <w:lang w:val="lv-LV"/>
        </w:rPr>
        <w:t xml:space="preserve"> darba rīki</w:t>
      </w:r>
      <w:r w:rsidR="003336B1">
        <w:rPr>
          <w:rFonts w:ascii="Arial Narrow" w:hAnsi="Arial Narrow" w:cstheme="minorHAnsi"/>
          <w:bCs/>
          <w:color w:val="000000" w:themeColor="text1"/>
          <w:sz w:val="24"/>
          <w:szCs w:val="24"/>
          <w:lang w:val="lv-LV"/>
        </w:rPr>
        <w:t>em</w:t>
      </w:r>
      <w:r w:rsidRPr="00CD6C0A">
        <w:rPr>
          <w:rFonts w:ascii="Arial Narrow" w:hAnsi="Arial Narrow" w:cstheme="minorHAnsi"/>
          <w:bCs/>
          <w:color w:val="000000" w:themeColor="text1"/>
          <w:sz w:val="24"/>
          <w:szCs w:val="24"/>
          <w:lang w:val="lv-LV"/>
        </w:rPr>
        <w:t xml:space="preserve">: sirpis, sprigulis, abra, lize u.c. Izspēlējot improvizēto maizes tapšanas procesu, skolēni izzināja maizes cepšanas tradīcijas un procesus. </w:t>
      </w:r>
      <w:r>
        <w:rPr>
          <w:rFonts w:ascii="Arial Narrow" w:hAnsi="Arial Narrow" w:cstheme="minorHAnsi"/>
          <w:bCs/>
          <w:color w:val="000000" w:themeColor="text1"/>
          <w:sz w:val="24"/>
          <w:szCs w:val="24"/>
          <w:lang w:val="lv-LV"/>
        </w:rPr>
        <w:t>Nodarbības noslēgumā</w:t>
      </w:r>
      <w:r w:rsidRPr="00CD6C0A">
        <w:rPr>
          <w:rFonts w:ascii="Arial Narrow" w:hAnsi="Arial Narrow" w:cstheme="minorHAnsi"/>
          <w:bCs/>
          <w:color w:val="000000" w:themeColor="text1"/>
          <w:sz w:val="24"/>
          <w:szCs w:val="24"/>
          <w:lang w:val="lv-LV"/>
        </w:rPr>
        <w:t xml:space="preserve"> skolēniem </w:t>
      </w:r>
      <w:r>
        <w:rPr>
          <w:rFonts w:ascii="Arial Narrow" w:hAnsi="Arial Narrow" w:cstheme="minorHAnsi"/>
          <w:bCs/>
          <w:color w:val="000000" w:themeColor="text1"/>
          <w:sz w:val="24"/>
          <w:szCs w:val="24"/>
          <w:lang w:val="lv-LV"/>
        </w:rPr>
        <w:t>piedāvāja pagaršot dažādu veidu maizi ar</w:t>
      </w:r>
      <w:r w:rsidRPr="00CD6C0A">
        <w:rPr>
          <w:rFonts w:ascii="Arial Narrow" w:hAnsi="Arial Narrow" w:cstheme="minorHAnsi"/>
          <w:bCs/>
          <w:color w:val="000000" w:themeColor="text1"/>
          <w:sz w:val="24"/>
          <w:szCs w:val="24"/>
          <w:lang w:val="lv-LV"/>
        </w:rPr>
        <w:t xml:space="preserve"> ļoti garšīgu zāļu tēju, medu un ievārījumu.</w:t>
      </w:r>
      <w:r w:rsidR="001F3E43">
        <w:rPr>
          <w:rFonts w:ascii="Arial Narrow" w:hAnsi="Arial Narrow" w:cstheme="minorHAnsi"/>
          <w:bCs/>
          <w:color w:val="000000" w:themeColor="text1"/>
          <w:sz w:val="24"/>
          <w:szCs w:val="24"/>
          <w:lang w:val="lv-LV"/>
        </w:rPr>
        <w:t xml:space="preserve"> Skolēnu atsauksmes:</w:t>
      </w:r>
    </w:p>
    <w:p w14:paraId="04FEF6E1" w14:textId="77777777" w:rsidR="00AB0D45" w:rsidRPr="00AB0D45" w:rsidRDefault="00AB0D45" w:rsidP="00AB0D45">
      <w:pPr>
        <w:pStyle w:val="Sarakstarindkopa"/>
        <w:numPr>
          <w:ilvl w:val="0"/>
          <w:numId w:val="11"/>
        </w:numPr>
        <w:tabs>
          <w:tab w:val="left" w:pos="5870"/>
        </w:tabs>
        <w:rPr>
          <w:rFonts w:ascii="Arial Narrow" w:hAnsi="Arial Narrow" w:cs="Arial"/>
          <w:i/>
          <w:sz w:val="24"/>
          <w:szCs w:val="24"/>
          <w:lang w:val="lv-LV"/>
        </w:rPr>
      </w:pPr>
      <w:r w:rsidRPr="00AB0D45">
        <w:rPr>
          <w:rFonts w:ascii="Arial Narrow" w:hAnsi="Arial Narrow" w:cs="Arial"/>
          <w:i/>
          <w:sz w:val="24"/>
          <w:szCs w:val="24"/>
          <w:lang w:val="lv-LV"/>
        </w:rPr>
        <w:t>Man ļoti patika spēlēt un veidot maizes ceļu ar attēliem.</w:t>
      </w:r>
    </w:p>
    <w:p w14:paraId="4451C432" w14:textId="77777777" w:rsidR="00AB0D45" w:rsidRPr="00AB0D45" w:rsidRDefault="00AB0D45" w:rsidP="00AB0D45">
      <w:pPr>
        <w:pStyle w:val="Sarakstarindkopa"/>
        <w:numPr>
          <w:ilvl w:val="0"/>
          <w:numId w:val="11"/>
        </w:numPr>
        <w:tabs>
          <w:tab w:val="left" w:pos="5870"/>
        </w:tabs>
        <w:rPr>
          <w:rFonts w:ascii="Arial Narrow" w:hAnsi="Arial Narrow" w:cs="Arial"/>
          <w:i/>
          <w:sz w:val="24"/>
          <w:szCs w:val="24"/>
          <w:lang w:val="lv-LV"/>
        </w:rPr>
      </w:pPr>
      <w:r w:rsidRPr="00AB0D45">
        <w:rPr>
          <w:rFonts w:ascii="Arial Narrow" w:hAnsi="Arial Narrow" w:cs="Arial"/>
          <w:i/>
          <w:sz w:val="24"/>
          <w:szCs w:val="24"/>
          <w:lang w:val="lv-LV"/>
        </w:rPr>
        <w:t>Tādi forši un interesanti senie darba rīki, sprigulis un abra.</w:t>
      </w:r>
    </w:p>
    <w:p w14:paraId="0FE07D52" w14:textId="77777777" w:rsidR="00CD6C0A" w:rsidRPr="00AB0D45" w:rsidRDefault="00AB0D45" w:rsidP="00AB0D45">
      <w:pPr>
        <w:pStyle w:val="Sarakstarindkopa"/>
        <w:numPr>
          <w:ilvl w:val="0"/>
          <w:numId w:val="11"/>
        </w:numPr>
        <w:tabs>
          <w:tab w:val="left" w:pos="5870"/>
        </w:tabs>
        <w:rPr>
          <w:rFonts w:ascii="Arial Narrow" w:hAnsi="Arial Narrow" w:cs="Arial"/>
          <w:i/>
          <w:sz w:val="24"/>
          <w:szCs w:val="24"/>
          <w:lang w:val="lv-LV"/>
        </w:rPr>
      </w:pPr>
      <w:r w:rsidRPr="00AB0D45">
        <w:rPr>
          <w:rFonts w:ascii="Arial Narrow" w:hAnsi="Arial Narrow" w:cs="Arial"/>
          <w:i/>
          <w:sz w:val="24"/>
          <w:szCs w:val="24"/>
          <w:lang w:val="lv-LV"/>
        </w:rPr>
        <w:t xml:space="preserve">Man </w:t>
      </w:r>
      <w:r w:rsidR="003336B1">
        <w:rPr>
          <w:rFonts w:ascii="Arial Narrow" w:hAnsi="Arial Narrow" w:cs="Arial"/>
          <w:i/>
          <w:sz w:val="24"/>
          <w:szCs w:val="24"/>
          <w:lang w:val="lv-LV"/>
        </w:rPr>
        <w:t xml:space="preserve">ļoti </w:t>
      </w:r>
      <w:r w:rsidRPr="00AB0D45">
        <w:rPr>
          <w:rFonts w:ascii="Arial Narrow" w:hAnsi="Arial Narrow" w:cs="Arial"/>
          <w:i/>
          <w:sz w:val="24"/>
          <w:szCs w:val="24"/>
          <w:lang w:val="lv-LV"/>
        </w:rPr>
        <w:t xml:space="preserve">garšo maize, </w:t>
      </w:r>
      <w:r w:rsidR="003336B1">
        <w:rPr>
          <w:rFonts w:ascii="Arial Narrow" w:hAnsi="Arial Narrow" w:cs="Arial"/>
          <w:i/>
          <w:sz w:val="24"/>
          <w:szCs w:val="24"/>
          <w:lang w:val="lv-LV"/>
        </w:rPr>
        <w:t xml:space="preserve">bet es tikai tagad sapratu, ka maizes ceļš </w:t>
      </w:r>
      <w:r w:rsidR="00884634">
        <w:rPr>
          <w:rFonts w:ascii="Arial Narrow" w:hAnsi="Arial Narrow" w:cs="Arial"/>
          <w:i/>
          <w:sz w:val="24"/>
          <w:szCs w:val="24"/>
          <w:lang w:val="lv-LV"/>
        </w:rPr>
        <w:t xml:space="preserve">nav </w:t>
      </w:r>
      <w:r w:rsidR="003336B1">
        <w:rPr>
          <w:rFonts w:ascii="Arial Narrow" w:hAnsi="Arial Narrow" w:cs="Arial"/>
          <w:i/>
          <w:sz w:val="24"/>
          <w:szCs w:val="24"/>
          <w:lang w:val="lv-LV"/>
        </w:rPr>
        <w:t>nemaz tik viegls</w:t>
      </w:r>
      <w:r w:rsidRPr="00AB0D45">
        <w:rPr>
          <w:rFonts w:ascii="Arial Narrow" w:hAnsi="Arial Narrow" w:cs="Arial"/>
          <w:i/>
          <w:sz w:val="24"/>
          <w:szCs w:val="24"/>
          <w:lang w:val="lv-LV"/>
        </w:rPr>
        <w:t>.</w:t>
      </w:r>
    </w:p>
    <w:p w14:paraId="32346D62" w14:textId="77777777" w:rsidR="00AB0D45" w:rsidRPr="009D7D02" w:rsidRDefault="00AB0D45" w:rsidP="00AB0D45">
      <w:pPr>
        <w:spacing w:line="259" w:lineRule="auto"/>
        <w:rPr>
          <w:rFonts w:ascii="Arial Narrow" w:hAnsi="Arial Narrow"/>
          <w:b/>
          <w:sz w:val="24"/>
          <w:szCs w:val="24"/>
          <w:lang w:val="lv-LV"/>
        </w:rPr>
      </w:pPr>
      <w:r w:rsidRPr="009D7D02">
        <w:rPr>
          <w:rFonts w:ascii="Arial Narrow" w:hAnsi="Arial Narrow"/>
          <w:b/>
          <w:sz w:val="24"/>
          <w:szCs w:val="24"/>
          <w:highlight w:val="yellow"/>
          <w:lang w:val="lv-LV"/>
        </w:rPr>
        <w:t>Izstāžu nama apmeklējums. “Brīvvalsts dārgumu nams”</w:t>
      </w:r>
    </w:p>
    <w:p w14:paraId="20552417" w14:textId="77777777" w:rsidR="00AB0D45" w:rsidRDefault="009D7D02" w:rsidP="00AB0D45">
      <w:pPr>
        <w:spacing w:line="259" w:lineRule="auto"/>
        <w:rPr>
          <w:rFonts w:ascii="Arial Narrow" w:hAnsi="Arial Narrow"/>
          <w:b/>
          <w:sz w:val="24"/>
          <w:szCs w:val="24"/>
          <w:lang w:val="lv-LV"/>
        </w:rPr>
      </w:pPr>
      <w:r>
        <w:rPr>
          <w:rFonts w:ascii="Arial Narrow" w:hAnsi="Arial Narrow"/>
          <w:b/>
          <w:sz w:val="24"/>
          <w:szCs w:val="24"/>
          <w:lang w:val="lv-LV"/>
        </w:rPr>
        <w:t>2</w:t>
      </w:r>
      <w:r w:rsidR="00AB0D45" w:rsidRPr="003A4D83">
        <w:rPr>
          <w:rFonts w:ascii="Arial Narrow" w:hAnsi="Arial Narrow"/>
          <w:b/>
          <w:sz w:val="24"/>
          <w:szCs w:val="24"/>
          <w:lang w:val="lv-LV"/>
        </w:rPr>
        <w:t>6.05.2023.</w:t>
      </w:r>
    </w:p>
    <w:p w14:paraId="7D5657E0" w14:textId="77777777" w:rsidR="00AB0D45" w:rsidRPr="003A4D83" w:rsidRDefault="00AB0D45" w:rsidP="00AB0D45">
      <w:pPr>
        <w:spacing w:line="259" w:lineRule="auto"/>
        <w:rPr>
          <w:rFonts w:ascii="Arial Narrow" w:hAnsi="Arial Narrow"/>
          <w:sz w:val="24"/>
          <w:szCs w:val="24"/>
          <w:lang w:val="lv-LV"/>
        </w:rPr>
      </w:pPr>
      <w:r w:rsidRPr="00BF00BA">
        <w:rPr>
          <w:rFonts w:ascii="Arial Narrow" w:eastAsia="Times New Roman" w:hAnsi="Arial Narrow" w:cstheme="minorHAnsi"/>
          <w:color w:val="333333"/>
          <w:sz w:val="24"/>
          <w:szCs w:val="24"/>
          <w:u w:val="single"/>
          <w:lang w:val="lv-LV"/>
        </w:rPr>
        <w:t>8.klašu audzēkņi</w:t>
      </w:r>
      <w:r>
        <w:rPr>
          <w:rFonts w:ascii="Arial Narrow" w:eastAsia="Times New Roman" w:hAnsi="Arial Narrow" w:cstheme="minorHAnsi"/>
          <w:color w:val="333333"/>
          <w:sz w:val="24"/>
          <w:szCs w:val="24"/>
          <w:lang w:val="lv-LV"/>
        </w:rPr>
        <w:t xml:space="preserve"> apmeklēja izstāžu namu  “</w:t>
      </w:r>
      <w:r w:rsidRPr="003A4D83">
        <w:rPr>
          <w:rFonts w:ascii="Arial Narrow" w:hAnsi="Arial Narrow"/>
          <w:sz w:val="24"/>
          <w:szCs w:val="24"/>
          <w:lang w:val="lv-LV"/>
        </w:rPr>
        <w:t>Brīvvalsts dārgumu nam</w:t>
      </w:r>
      <w:r>
        <w:rPr>
          <w:rFonts w:ascii="Arial Narrow" w:hAnsi="Arial Narrow"/>
          <w:sz w:val="24"/>
          <w:szCs w:val="24"/>
          <w:lang w:val="lv-LV"/>
        </w:rPr>
        <w:t>s</w:t>
      </w:r>
      <w:r w:rsidRPr="003A4D83">
        <w:rPr>
          <w:rFonts w:ascii="Arial Narrow" w:hAnsi="Arial Narrow"/>
          <w:sz w:val="24"/>
          <w:szCs w:val="24"/>
          <w:lang w:val="lv-LV"/>
        </w:rPr>
        <w:t>”</w:t>
      </w:r>
      <w:r>
        <w:rPr>
          <w:rFonts w:ascii="Arial Narrow" w:hAnsi="Arial Narrow"/>
          <w:sz w:val="24"/>
          <w:szCs w:val="24"/>
          <w:lang w:val="lv-LV"/>
        </w:rPr>
        <w:t>, Rēzeknē.</w:t>
      </w:r>
      <w:r w:rsidRPr="003A4D83">
        <w:rPr>
          <w:rFonts w:ascii="Arial Narrow" w:hAnsi="Arial Narrow"/>
          <w:sz w:val="24"/>
          <w:szCs w:val="24"/>
          <w:lang w:val="lv-LV"/>
        </w:rPr>
        <w:t xml:space="preserve"> </w:t>
      </w:r>
      <w:r>
        <w:rPr>
          <w:rFonts w:ascii="Arial Narrow" w:hAnsi="Arial Narrow"/>
          <w:sz w:val="24"/>
          <w:szCs w:val="24"/>
          <w:lang w:val="lv-LV"/>
        </w:rPr>
        <w:t>J</w:t>
      </w:r>
      <w:r w:rsidRPr="003A4D83">
        <w:rPr>
          <w:rFonts w:ascii="Arial Narrow" w:hAnsi="Arial Narrow"/>
          <w:sz w:val="24"/>
          <w:szCs w:val="24"/>
          <w:lang w:val="lv-LV"/>
        </w:rPr>
        <w:t>aunieši uzzināja par Latvijas pirmās brīvvalsts militāro un civilo apbalvojumu vēsturi, kā arī dažādām organizācijām, kas saistītas ar valsts un pilsonisko organizāciju darbību laika periodā no Latvijas Neatkarības kara līdz Otrajam pasaules karam.</w:t>
      </w:r>
      <w:r>
        <w:rPr>
          <w:rFonts w:ascii="Arial Narrow" w:hAnsi="Arial Narrow"/>
          <w:sz w:val="24"/>
          <w:szCs w:val="24"/>
          <w:lang w:val="lv-LV"/>
        </w:rPr>
        <w:t xml:space="preserve"> </w:t>
      </w:r>
      <w:r w:rsidRPr="003A4D83">
        <w:rPr>
          <w:rFonts w:ascii="Arial Narrow" w:hAnsi="Arial Narrow"/>
          <w:sz w:val="24"/>
          <w:szCs w:val="24"/>
          <w:lang w:val="lv-LV"/>
        </w:rPr>
        <w:t>Ekspozīcija izveidota, ņemot vērā aktuālākās mūsdienu tendences – jaunieši virtuāli piemērīja medaļas, darbojās digitālos stendos. Jaunieši atklāja tieši Latgales un Rēzeknes vēstures lappuses no 1918. gada līdz 1940. gadam.</w:t>
      </w:r>
    </w:p>
    <w:p w14:paraId="74761E30" w14:textId="77777777" w:rsidR="00AB0D45" w:rsidRDefault="00AB0D45" w:rsidP="00AB0D45">
      <w:pPr>
        <w:shd w:val="clear" w:color="auto" w:fill="FFFFFF"/>
        <w:spacing w:after="150" w:line="240" w:lineRule="auto"/>
        <w:jc w:val="both"/>
        <w:rPr>
          <w:rFonts w:ascii="Arial Narrow" w:hAnsi="Arial Narrow" w:cs="Arial"/>
          <w:sz w:val="24"/>
          <w:szCs w:val="24"/>
          <w:shd w:val="clear" w:color="auto" w:fill="FFFFFF"/>
          <w:lang w:val="lv-LV"/>
        </w:rPr>
      </w:pPr>
      <w:r w:rsidRPr="00E22FE4">
        <w:rPr>
          <w:rFonts w:ascii="Arial Narrow" w:hAnsi="Arial Narrow" w:cs="Arial"/>
          <w:sz w:val="24"/>
          <w:szCs w:val="24"/>
          <w:shd w:val="clear" w:color="auto" w:fill="FFFFFF"/>
          <w:lang w:val="lv-LV"/>
        </w:rPr>
        <w:t xml:space="preserve">Muzeja otrajā stāvā, aplūkoja ekspozīciju: kolekcionāra, kultūras mecenāta Gaida Graudiņa privātkolekcijas </w:t>
      </w:r>
      <w:proofErr w:type="spellStart"/>
      <w:r w:rsidRPr="00E22FE4">
        <w:rPr>
          <w:rFonts w:ascii="Arial Narrow" w:hAnsi="Arial Narrow" w:cs="Arial"/>
          <w:sz w:val="24"/>
          <w:szCs w:val="24"/>
          <w:shd w:val="clear" w:color="auto" w:fill="FFFFFF"/>
          <w:lang w:val="lv-LV"/>
        </w:rPr>
        <w:t>kamīnpulksteņi</w:t>
      </w:r>
      <w:proofErr w:type="spellEnd"/>
      <w:r w:rsidRPr="00E22FE4">
        <w:rPr>
          <w:rFonts w:ascii="Arial Narrow" w:hAnsi="Arial Narrow" w:cs="Arial"/>
          <w:sz w:val="24"/>
          <w:szCs w:val="24"/>
          <w:shd w:val="clear" w:color="auto" w:fill="FFFFFF"/>
          <w:lang w:val="lv-LV"/>
        </w:rPr>
        <w:t>.</w:t>
      </w:r>
      <w:r w:rsidR="001F3E43">
        <w:rPr>
          <w:rFonts w:ascii="Arial Narrow" w:hAnsi="Arial Narrow" w:cs="Arial"/>
          <w:sz w:val="24"/>
          <w:szCs w:val="24"/>
          <w:shd w:val="clear" w:color="auto" w:fill="FFFFFF"/>
          <w:lang w:val="lv-LV"/>
        </w:rPr>
        <w:t xml:space="preserve"> Skolēnu atziņas:</w:t>
      </w:r>
    </w:p>
    <w:p w14:paraId="72711457" w14:textId="77777777" w:rsidR="00AB0D45" w:rsidRDefault="00AB0D45" w:rsidP="00AB0D45">
      <w:pPr>
        <w:pStyle w:val="Sarakstarindkopa"/>
        <w:numPr>
          <w:ilvl w:val="0"/>
          <w:numId w:val="8"/>
        </w:numPr>
        <w:shd w:val="clear" w:color="auto" w:fill="FFFFFF"/>
        <w:spacing w:after="150" w:line="240" w:lineRule="auto"/>
        <w:jc w:val="both"/>
        <w:rPr>
          <w:rFonts w:ascii="Arial Narrow" w:hAnsi="Arial Narrow" w:cs="Arial"/>
          <w:i/>
          <w:sz w:val="24"/>
          <w:szCs w:val="24"/>
          <w:shd w:val="clear" w:color="auto" w:fill="FFFFFF"/>
          <w:lang w:val="lv-LV"/>
        </w:rPr>
      </w:pPr>
      <w:r w:rsidRPr="00E22FE4">
        <w:rPr>
          <w:rFonts w:ascii="Arial Narrow" w:hAnsi="Arial Narrow" w:cs="Arial"/>
          <w:i/>
          <w:sz w:val="24"/>
          <w:szCs w:val="24"/>
          <w:shd w:val="clear" w:color="auto" w:fill="FFFFFF"/>
          <w:lang w:val="lv-LV"/>
        </w:rPr>
        <w:t>Priecājos, ka mūsu pilsētā, vēsturiskajā vietā</w:t>
      </w:r>
      <w:r>
        <w:rPr>
          <w:rFonts w:ascii="Arial Narrow" w:hAnsi="Arial Narrow" w:cs="Arial"/>
          <w:i/>
          <w:sz w:val="24"/>
          <w:szCs w:val="24"/>
          <w:shd w:val="clear" w:color="auto" w:fill="FFFFFF"/>
          <w:lang w:val="lv-LV"/>
        </w:rPr>
        <w:t>,</w:t>
      </w:r>
      <w:r w:rsidRPr="00E22FE4">
        <w:rPr>
          <w:rFonts w:ascii="Arial Narrow" w:hAnsi="Arial Narrow" w:cs="Arial"/>
          <w:i/>
          <w:sz w:val="24"/>
          <w:szCs w:val="24"/>
          <w:shd w:val="clear" w:color="auto" w:fill="FFFFFF"/>
          <w:lang w:val="lv-LV"/>
        </w:rPr>
        <w:t xml:space="preserve"> ir izstāžu nams ar tik skaistu nosaukumu. Tur var apskatīt mūsu brīvvalsts dārgumus, ieskatīties Rēzeknes vēsture. </w:t>
      </w:r>
    </w:p>
    <w:p w14:paraId="77264603" w14:textId="77777777" w:rsidR="00AB0D45" w:rsidRDefault="00AB0D45" w:rsidP="00AB0D45">
      <w:pPr>
        <w:pStyle w:val="Sarakstarindkopa"/>
        <w:numPr>
          <w:ilvl w:val="0"/>
          <w:numId w:val="8"/>
        </w:numPr>
        <w:shd w:val="clear" w:color="auto" w:fill="FFFFFF"/>
        <w:spacing w:after="150" w:line="240" w:lineRule="auto"/>
        <w:jc w:val="both"/>
        <w:rPr>
          <w:rFonts w:ascii="Arial Narrow" w:hAnsi="Arial Narrow" w:cs="Arial"/>
          <w:i/>
          <w:sz w:val="24"/>
          <w:szCs w:val="24"/>
          <w:shd w:val="clear" w:color="auto" w:fill="FFFFFF"/>
          <w:lang w:val="lv-LV"/>
        </w:rPr>
      </w:pPr>
      <w:r w:rsidRPr="00044D4D">
        <w:rPr>
          <w:rFonts w:ascii="Arial Narrow" w:hAnsi="Arial Narrow" w:cs="Arial"/>
          <w:i/>
          <w:sz w:val="24"/>
          <w:szCs w:val="24"/>
          <w:shd w:val="clear" w:color="auto" w:fill="FFFFFF"/>
          <w:lang w:val="lv-LV"/>
        </w:rPr>
        <w:t xml:space="preserve">Mani pārsteidza pulksteņu kolekcija! Meistaru darbi! </w:t>
      </w:r>
    </w:p>
    <w:p w14:paraId="1258DD66" w14:textId="77777777" w:rsidR="00AB0D45" w:rsidRPr="00044D4D" w:rsidRDefault="00AB0D45" w:rsidP="00AB0D45">
      <w:pPr>
        <w:pStyle w:val="Sarakstarindkopa"/>
        <w:numPr>
          <w:ilvl w:val="0"/>
          <w:numId w:val="8"/>
        </w:numPr>
        <w:shd w:val="clear" w:color="auto" w:fill="FFFFFF"/>
        <w:spacing w:after="150" w:line="240" w:lineRule="auto"/>
        <w:jc w:val="both"/>
        <w:rPr>
          <w:rFonts w:ascii="Arial Narrow" w:hAnsi="Arial Narrow" w:cs="Arial"/>
          <w:i/>
          <w:sz w:val="24"/>
          <w:szCs w:val="24"/>
          <w:shd w:val="clear" w:color="auto" w:fill="FFFFFF"/>
          <w:lang w:val="lv-LV"/>
        </w:rPr>
      </w:pPr>
      <w:r w:rsidRPr="00044D4D">
        <w:rPr>
          <w:rFonts w:ascii="Arial Narrow" w:hAnsi="Arial Narrow" w:cs="Arial"/>
          <w:i/>
          <w:sz w:val="24"/>
          <w:szCs w:val="24"/>
          <w:shd w:val="clear" w:color="auto" w:fill="FFFFFF"/>
          <w:lang w:val="lv-LV"/>
        </w:rPr>
        <w:t>Cik interesanti bija lasīt afišas, kurām ir jau pāri 100 gadiem! Cirks Rēzeknē, jāšanas sacensības, koncerti. Nebiju domājusi, ka brīvvalsts laikā bija tik d</w:t>
      </w:r>
      <w:r>
        <w:rPr>
          <w:rFonts w:ascii="Arial Narrow" w:hAnsi="Arial Narrow" w:cs="Arial"/>
          <w:i/>
          <w:sz w:val="24"/>
          <w:szCs w:val="24"/>
          <w:shd w:val="clear" w:color="auto" w:fill="FFFFFF"/>
          <w:lang w:val="lv-LV"/>
        </w:rPr>
        <w:t xml:space="preserve">audz dažādu kultūras pasākumu. </w:t>
      </w:r>
    </w:p>
    <w:p w14:paraId="763252B7" w14:textId="77777777" w:rsidR="00AB0D45" w:rsidRPr="00E22FE4" w:rsidRDefault="00AB0D45" w:rsidP="00AB0D45">
      <w:pPr>
        <w:pStyle w:val="Sarakstarindkopa"/>
        <w:numPr>
          <w:ilvl w:val="0"/>
          <w:numId w:val="8"/>
        </w:numPr>
        <w:shd w:val="clear" w:color="auto" w:fill="FFFFFF"/>
        <w:spacing w:after="150" w:line="240" w:lineRule="auto"/>
        <w:jc w:val="both"/>
        <w:rPr>
          <w:rFonts w:ascii="Arial Narrow" w:hAnsi="Arial Narrow" w:cs="Arial"/>
          <w:i/>
          <w:sz w:val="24"/>
          <w:szCs w:val="24"/>
          <w:shd w:val="clear" w:color="auto" w:fill="FFFFFF"/>
          <w:lang w:val="lv-LV"/>
        </w:rPr>
      </w:pPr>
      <w:r>
        <w:rPr>
          <w:rFonts w:ascii="Arial Narrow" w:hAnsi="Arial Narrow" w:cs="Arial"/>
          <w:i/>
          <w:sz w:val="24"/>
          <w:szCs w:val="24"/>
          <w:shd w:val="clear" w:color="auto" w:fill="FFFFFF"/>
          <w:lang w:val="lv-LV"/>
        </w:rPr>
        <w:t>Mani ļoti ieinteresēja ordeņi.</w:t>
      </w:r>
      <w:r w:rsidRPr="00044D4D">
        <w:rPr>
          <w:lang w:val="lv-LV"/>
        </w:rPr>
        <w:t xml:space="preserve"> </w:t>
      </w:r>
      <w:r w:rsidRPr="00044D4D">
        <w:rPr>
          <w:rFonts w:ascii="Arial Narrow" w:hAnsi="Arial Narrow" w:cs="Arial"/>
          <w:i/>
          <w:sz w:val="24"/>
          <w:szCs w:val="24"/>
          <w:shd w:val="clear" w:color="auto" w:fill="FFFFFF"/>
          <w:lang w:val="lv-LV"/>
        </w:rPr>
        <w:t>Pirmo reizi savā dzīvē biju redzējis Latvijas ordeņus, tādus kā Triju Zvaigžņu ordeni, Lāčplēša Kara ordeni un Atzinības krustu.</w:t>
      </w:r>
      <w:r>
        <w:rPr>
          <w:rFonts w:ascii="Arial Narrow" w:hAnsi="Arial Narrow" w:cs="Arial"/>
          <w:i/>
          <w:sz w:val="24"/>
          <w:szCs w:val="24"/>
          <w:shd w:val="clear" w:color="auto" w:fill="FFFFFF"/>
          <w:lang w:val="lv-LV"/>
        </w:rPr>
        <w:t xml:space="preserve">  </w:t>
      </w:r>
    </w:p>
    <w:p w14:paraId="039C2D52" w14:textId="77777777" w:rsidR="00CD6C0A" w:rsidRDefault="003F7993" w:rsidP="00CF6473">
      <w:pPr>
        <w:tabs>
          <w:tab w:val="left" w:pos="5870"/>
        </w:tabs>
        <w:rPr>
          <w:rFonts w:ascii="Arial Narrow" w:hAnsi="Arial Narrow" w:cs="Arial"/>
          <w:b/>
          <w:sz w:val="24"/>
          <w:szCs w:val="24"/>
          <w:highlight w:val="yellow"/>
          <w:lang w:val="lv-LV"/>
        </w:rPr>
      </w:pPr>
      <w:r>
        <w:rPr>
          <w:rFonts w:ascii="Arial Narrow" w:hAnsi="Arial Narrow" w:cs="Arial"/>
          <w:b/>
          <w:noProof/>
          <w:sz w:val="24"/>
          <w:szCs w:val="24"/>
          <w:highlight w:val="yellow"/>
          <w:lang w:val="lv-LV" w:eastAsia="lv-LV"/>
        </w:rPr>
        <w:drawing>
          <wp:anchor distT="0" distB="0" distL="114300" distR="114300" simplePos="0" relativeHeight="251668480" behindDoc="0" locked="0" layoutInCell="1" allowOverlap="1" wp14:anchorId="147FA0D2" wp14:editId="7F4944DE">
            <wp:simplePos x="0" y="0"/>
            <wp:positionH relativeFrom="column">
              <wp:posOffset>1305107</wp:posOffset>
            </wp:positionH>
            <wp:positionV relativeFrom="paragraph">
              <wp:posOffset>5828</wp:posOffset>
            </wp:positionV>
            <wp:extent cx="3205779" cy="3205779"/>
            <wp:effectExtent l="0" t="0" r="0" b="0"/>
            <wp:wrapNone/>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5779" cy="3205779"/>
                    </a:xfrm>
                    <a:prstGeom prst="rect">
                      <a:avLst/>
                    </a:prstGeom>
                    <a:noFill/>
                  </pic:spPr>
                </pic:pic>
              </a:graphicData>
            </a:graphic>
            <wp14:sizeRelH relativeFrom="margin">
              <wp14:pctWidth>0</wp14:pctWidth>
            </wp14:sizeRelH>
            <wp14:sizeRelV relativeFrom="margin">
              <wp14:pctHeight>0</wp14:pctHeight>
            </wp14:sizeRelV>
          </wp:anchor>
        </w:drawing>
      </w:r>
    </w:p>
    <w:p w14:paraId="19835990" w14:textId="77777777" w:rsidR="00CD6C0A" w:rsidRDefault="00CD6C0A" w:rsidP="00CF6473">
      <w:pPr>
        <w:tabs>
          <w:tab w:val="left" w:pos="5870"/>
        </w:tabs>
        <w:rPr>
          <w:rFonts w:ascii="Arial Narrow" w:hAnsi="Arial Narrow" w:cs="Arial"/>
          <w:b/>
          <w:sz w:val="24"/>
          <w:szCs w:val="24"/>
          <w:highlight w:val="yellow"/>
          <w:lang w:val="lv-LV"/>
        </w:rPr>
      </w:pPr>
    </w:p>
    <w:p w14:paraId="5F0FBAAF" w14:textId="77777777" w:rsidR="00CD6C0A" w:rsidRDefault="00CD6C0A" w:rsidP="00CF6473">
      <w:pPr>
        <w:tabs>
          <w:tab w:val="left" w:pos="5870"/>
        </w:tabs>
        <w:rPr>
          <w:rFonts w:ascii="Arial Narrow" w:hAnsi="Arial Narrow" w:cs="Arial"/>
          <w:b/>
          <w:sz w:val="24"/>
          <w:szCs w:val="24"/>
          <w:highlight w:val="yellow"/>
          <w:lang w:val="lv-LV"/>
        </w:rPr>
      </w:pPr>
    </w:p>
    <w:p w14:paraId="7979AF73" w14:textId="77777777" w:rsidR="00CD6C0A" w:rsidRDefault="00CD6C0A" w:rsidP="00CF6473">
      <w:pPr>
        <w:tabs>
          <w:tab w:val="left" w:pos="5870"/>
        </w:tabs>
        <w:rPr>
          <w:rFonts w:ascii="Arial Narrow" w:hAnsi="Arial Narrow" w:cs="Arial"/>
          <w:b/>
          <w:sz w:val="24"/>
          <w:szCs w:val="24"/>
          <w:highlight w:val="yellow"/>
          <w:lang w:val="lv-LV"/>
        </w:rPr>
      </w:pPr>
    </w:p>
    <w:p w14:paraId="4C4CD3D9" w14:textId="77777777" w:rsidR="00CD6C0A" w:rsidRDefault="00CD6C0A" w:rsidP="00CF6473">
      <w:pPr>
        <w:tabs>
          <w:tab w:val="left" w:pos="5870"/>
        </w:tabs>
        <w:rPr>
          <w:rFonts w:ascii="Arial Narrow" w:hAnsi="Arial Narrow" w:cs="Arial"/>
          <w:b/>
          <w:sz w:val="24"/>
          <w:szCs w:val="24"/>
          <w:highlight w:val="yellow"/>
          <w:lang w:val="lv-LV"/>
        </w:rPr>
      </w:pPr>
    </w:p>
    <w:p w14:paraId="3A681C73" w14:textId="77777777" w:rsidR="00CD6C0A" w:rsidRDefault="00CD6C0A" w:rsidP="00CF6473">
      <w:pPr>
        <w:tabs>
          <w:tab w:val="left" w:pos="5870"/>
        </w:tabs>
        <w:rPr>
          <w:rFonts w:ascii="Arial Narrow" w:hAnsi="Arial Narrow" w:cs="Arial"/>
          <w:b/>
          <w:sz w:val="24"/>
          <w:szCs w:val="24"/>
          <w:highlight w:val="yellow"/>
          <w:lang w:val="lv-LV"/>
        </w:rPr>
      </w:pPr>
    </w:p>
    <w:p w14:paraId="471841D7" w14:textId="77777777" w:rsidR="00CD6C0A" w:rsidRDefault="00CD6C0A" w:rsidP="00CF6473">
      <w:pPr>
        <w:tabs>
          <w:tab w:val="left" w:pos="5870"/>
        </w:tabs>
        <w:rPr>
          <w:rFonts w:ascii="Arial Narrow" w:hAnsi="Arial Narrow" w:cs="Arial"/>
          <w:b/>
          <w:sz w:val="24"/>
          <w:szCs w:val="24"/>
          <w:highlight w:val="yellow"/>
          <w:lang w:val="lv-LV"/>
        </w:rPr>
      </w:pPr>
    </w:p>
    <w:p w14:paraId="08A2BBB0" w14:textId="77777777" w:rsidR="00CD6C0A" w:rsidRDefault="00CD6C0A" w:rsidP="00CF6473">
      <w:pPr>
        <w:tabs>
          <w:tab w:val="left" w:pos="5870"/>
        </w:tabs>
        <w:rPr>
          <w:rFonts w:ascii="Arial Narrow" w:hAnsi="Arial Narrow" w:cs="Arial"/>
          <w:b/>
          <w:sz w:val="24"/>
          <w:szCs w:val="24"/>
          <w:highlight w:val="yellow"/>
          <w:lang w:val="lv-LV"/>
        </w:rPr>
      </w:pPr>
    </w:p>
    <w:p w14:paraId="6606F599" w14:textId="77777777" w:rsidR="00CD6C0A" w:rsidRDefault="00CD6C0A" w:rsidP="00CF6473">
      <w:pPr>
        <w:tabs>
          <w:tab w:val="left" w:pos="5870"/>
        </w:tabs>
        <w:rPr>
          <w:rFonts w:ascii="Arial Narrow" w:hAnsi="Arial Narrow" w:cs="Arial"/>
          <w:b/>
          <w:sz w:val="24"/>
          <w:szCs w:val="24"/>
          <w:highlight w:val="yellow"/>
          <w:lang w:val="lv-LV"/>
        </w:rPr>
      </w:pPr>
    </w:p>
    <w:p w14:paraId="3408E44C" w14:textId="77777777" w:rsidR="00AB0D45" w:rsidRDefault="00AB0D45" w:rsidP="00CF6473">
      <w:pPr>
        <w:tabs>
          <w:tab w:val="left" w:pos="5870"/>
        </w:tabs>
        <w:rPr>
          <w:rFonts w:ascii="Arial Narrow" w:hAnsi="Arial Narrow" w:cs="Arial"/>
          <w:b/>
          <w:sz w:val="24"/>
          <w:szCs w:val="24"/>
          <w:highlight w:val="yellow"/>
          <w:lang w:val="lv-LV"/>
        </w:rPr>
      </w:pPr>
    </w:p>
    <w:p w14:paraId="542AF8CC" w14:textId="77777777" w:rsidR="00CF6473" w:rsidRPr="00D66EAE" w:rsidRDefault="00D66EAE" w:rsidP="00CF6473">
      <w:pPr>
        <w:tabs>
          <w:tab w:val="left" w:pos="5870"/>
        </w:tabs>
        <w:rPr>
          <w:rFonts w:ascii="Arial Narrow" w:hAnsi="Arial Narrow" w:cs="Arial"/>
          <w:b/>
          <w:sz w:val="24"/>
          <w:szCs w:val="24"/>
          <w:lang w:val="lv-LV"/>
        </w:rPr>
      </w:pPr>
      <w:r w:rsidRPr="0085756E">
        <w:rPr>
          <w:rFonts w:ascii="Arial Narrow" w:hAnsi="Arial Narrow" w:cs="Arial"/>
          <w:b/>
          <w:sz w:val="24"/>
          <w:szCs w:val="24"/>
          <w:highlight w:val="yellow"/>
          <w:lang w:val="lv-LV"/>
        </w:rPr>
        <w:lastRenderedPageBreak/>
        <w:t>Izzinoša nodarbība “Daugavpils cietokšņa iepazīšana”</w:t>
      </w:r>
      <w:r w:rsidR="00CF6473" w:rsidRPr="0085756E">
        <w:rPr>
          <w:rFonts w:ascii="Arial Narrow" w:hAnsi="Arial Narrow" w:cs="Arial"/>
          <w:b/>
          <w:sz w:val="24"/>
          <w:szCs w:val="24"/>
          <w:highlight w:val="yellow"/>
          <w:lang w:val="lv-LV"/>
        </w:rPr>
        <w:t>, vēsturiskās Daugavpils skrošu rūpnīcas apmeklējums</w:t>
      </w:r>
    </w:p>
    <w:p w14:paraId="0F978500" w14:textId="77777777" w:rsidR="0062239F" w:rsidRDefault="0062239F" w:rsidP="00D66EAE">
      <w:pPr>
        <w:tabs>
          <w:tab w:val="left" w:pos="5870"/>
        </w:tabs>
        <w:rPr>
          <w:rFonts w:ascii="Arial Narrow" w:hAnsi="Arial Narrow" w:cs="Arial"/>
          <w:b/>
          <w:sz w:val="24"/>
          <w:szCs w:val="24"/>
          <w:lang w:val="lv-LV"/>
        </w:rPr>
      </w:pPr>
      <w:r>
        <w:rPr>
          <w:rFonts w:ascii="Arial Narrow" w:hAnsi="Arial Narrow" w:cs="Arial"/>
          <w:b/>
          <w:sz w:val="24"/>
          <w:szCs w:val="24"/>
          <w:lang w:val="lv-LV"/>
        </w:rPr>
        <w:t>29.05.2023.</w:t>
      </w:r>
    </w:p>
    <w:p w14:paraId="42D61124" w14:textId="77777777" w:rsidR="00CF6473" w:rsidRDefault="00CF6473" w:rsidP="00D66EAE">
      <w:pPr>
        <w:tabs>
          <w:tab w:val="left" w:pos="5870"/>
        </w:tabs>
        <w:rPr>
          <w:rFonts w:ascii="Arial Narrow" w:hAnsi="Arial Narrow" w:cs="Arial"/>
          <w:b/>
          <w:sz w:val="24"/>
          <w:szCs w:val="24"/>
          <w:lang w:val="lv-LV"/>
        </w:rPr>
      </w:pPr>
      <w:r>
        <w:rPr>
          <w:rFonts w:ascii="Arial Narrow" w:hAnsi="Arial Narrow" w:cs="Arial"/>
          <w:b/>
          <w:sz w:val="24"/>
          <w:szCs w:val="24"/>
          <w:lang w:val="lv-LV"/>
        </w:rPr>
        <w:t>7.klašu audzēkni apmeklēja Daugavpils cietoksni un skrošu rūpnīcu.</w:t>
      </w:r>
    </w:p>
    <w:p w14:paraId="295C5823" w14:textId="77777777" w:rsidR="00B504BA" w:rsidRDefault="00D66EAE" w:rsidP="00B504BA">
      <w:pPr>
        <w:tabs>
          <w:tab w:val="left" w:pos="5870"/>
        </w:tabs>
        <w:spacing w:after="0"/>
        <w:rPr>
          <w:rFonts w:ascii="Arial Narrow" w:hAnsi="Arial Narrow" w:cs="Arial"/>
          <w:sz w:val="24"/>
          <w:szCs w:val="24"/>
          <w:lang w:val="lv-LV"/>
        </w:rPr>
      </w:pPr>
      <w:r w:rsidRPr="00D66EAE">
        <w:rPr>
          <w:rFonts w:ascii="Arial Narrow" w:hAnsi="Arial Narrow" w:cs="Arial"/>
          <w:sz w:val="24"/>
          <w:szCs w:val="24"/>
          <w:lang w:val="lv-LV"/>
        </w:rPr>
        <w:t>Daugavpils cietoksnis ir nozīmīgs 19. gadsimta arhitektūras un kultūrvēstures objekts, kā arī pēdējais uzbūvētais bastiona tipa cietoksnis pasaulē. Izzi</w:t>
      </w:r>
      <w:r w:rsidR="00DE3F2A">
        <w:rPr>
          <w:rFonts w:ascii="Arial Narrow" w:hAnsi="Arial Narrow" w:cs="Arial"/>
          <w:sz w:val="24"/>
          <w:szCs w:val="24"/>
          <w:lang w:val="lv-LV"/>
        </w:rPr>
        <w:t>nošas pastaigas laikā skolēni gu</w:t>
      </w:r>
      <w:r w:rsidR="00B504BA">
        <w:rPr>
          <w:rFonts w:ascii="Arial Narrow" w:hAnsi="Arial Narrow" w:cs="Arial"/>
          <w:sz w:val="24"/>
          <w:szCs w:val="24"/>
          <w:lang w:val="lv-LV"/>
        </w:rPr>
        <w:t>va</w:t>
      </w:r>
      <w:r w:rsidRPr="00D66EAE">
        <w:rPr>
          <w:rFonts w:ascii="Arial Narrow" w:hAnsi="Arial Narrow" w:cs="Arial"/>
          <w:sz w:val="24"/>
          <w:szCs w:val="24"/>
          <w:lang w:val="lv-LV"/>
        </w:rPr>
        <w:t xml:space="preserve"> ieskatu cietokšņa vēsturē, iepaz</w:t>
      </w:r>
      <w:r w:rsidR="00B504BA">
        <w:rPr>
          <w:rFonts w:ascii="Arial Narrow" w:hAnsi="Arial Narrow" w:cs="Arial"/>
          <w:sz w:val="24"/>
          <w:szCs w:val="24"/>
          <w:lang w:val="lv-LV"/>
        </w:rPr>
        <w:t>inās ar</w:t>
      </w:r>
      <w:r w:rsidRPr="00D66EAE">
        <w:rPr>
          <w:rFonts w:ascii="Arial Narrow" w:hAnsi="Arial Narrow" w:cs="Arial"/>
          <w:sz w:val="24"/>
          <w:szCs w:val="24"/>
          <w:lang w:val="lv-LV"/>
        </w:rPr>
        <w:t xml:space="preserve"> cietokšņa vēsturisko ekspozīciju “Nikolaja </w:t>
      </w:r>
      <w:r w:rsidR="00B504BA">
        <w:rPr>
          <w:rFonts w:ascii="Arial Narrow" w:hAnsi="Arial Narrow" w:cs="Arial"/>
          <w:sz w:val="24"/>
          <w:szCs w:val="24"/>
          <w:lang w:val="lv-LV"/>
        </w:rPr>
        <w:t>vārti – durvis pagātnē”, uzzināja</w:t>
      </w:r>
      <w:r w:rsidRPr="00D66EAE">
        <w:rPr>
          <w:rFonts w:ascii="Arial Narrow" w:hAnsi="Arial Narrow" w:cs="Arial"/>
          <w:sz w:val="24"/>
          <w:szCs w:val="24"/>
          <w:lang w:val="lv-LV"/>
        </w:rPr>
        <w:t xml:space="preserve"> par cietokšņa nocietinājumiem un aizsargvalni, cietokšņa dzīvojamo ēku kvartālu, sardzes ēkām, vārtiem un citiem objektiem. </w:t>
      </w:r>
      <w:r w:rsidR="00B504BA">
        <w:rPr>
          <w:rFonts w:ascii="Arial Narrow" w:hAnsi="Arial Narrow" w:cs="Arial"/>
          <w:sz w:val="24"/>
          <w:szCs w:val="24"/>
          <w:lang w:val="lv-LV"/>
        </w:rPr>
        <w:t>A</w:t>
      </w:r>
      <w:r w:rsidRPr="00D66EAE">
        <w:rPr>
          <w:rFonts w:ascii="Arial Narrow" w:hAnsi="Arial Narrow" w:cs="Arial"/>
          <w:sz w:val="24"/>
          <w:szCs w:val="24"/>
          <w:lang w:val="lv-LV"/>
        </w:rPr>
        <w:t>pg</w:t>
      </w:r>
      <w:r w:rsidR="00B504BA">
        <w:rPr>
          <w:rFonts w:ascii="Arial Narrow" w:hAnsi="Arial Narrow" w:cs="Arial"/>
          <w:sz w:val="24"/>
          <w:szCs w:val="24"/>
          <w:lang w:val="lv-LV"/>
        </w:rPr>
        <w:t>uva</w:t>
      </w:r>
      <w:r w:rsidRPr="00D66EAE">
        <w:rPr>
          <w:rFonts w:ascii="Arial Narrow" w:hAnsi="Arial Narrow" w:cs="Arial"/>
          <w:sz w:val="24"/>
          <w:szCs w:val="24"/>
          <w:lang w:val="lv-LV"/>
        </w:rPr>
        <w:t xml:space="preserve"> tādas tēmas kā:</w:t>
      </w:r>
      <w:r w:rsidR="00B504BA">
        <w:rPr>
          <w:rFonts w:ascii="Arial Narrow" w:hAnsi="Arial Narrow" w:cs="Arial"/>
          <w:sz w:val="24"/>
          <w:szCs w:val="24"/>
          <w:lang w:val="lv-LV"/>
        </w:rPr>
        <w:t xml:space="preserve"> </w:t>
      </w:r>
    </w:p>
    <w:p w14:paraId="56AE0A2F" w14:textId="77777777" w:rsidR="00D66EAE" w:rsidRPr="00D66EAE" w:rsidRDefault="00D66EAE" w:rsidP="00B504BA">
      <w:pPr>
        <w:tabs>
          <w:tab w:val="left" w:pos="5870"/>
        </w:tabs>
        <w:spacing w:after="0"/>
        <w:rPr>
          <w:rFonts w:ascii="Arial Narrow" w:hAnsi="Arial Narrow" w:cs="Arial"/>
          <w:sz w:val="24"/>
          <w:szCs w:val="24"/>
          <w:lang w:val="lv-LV"/>
        </w:rPr>
      </w:pPr>
      <w:r w:rsidRPr="00D66EAE">
        <w:rPr>
          <w:rFonts w:ascii="Arial Narrow" w:hAnsi="Arial Narrow" w:cs="Arial"/>
          <w:sz w:val="24"/>
          <w:szCs w:val="24"/>
          <w:lang w:val="lv-LV"/>
        </w:rPr>
        <w:t>• Ilglaicīgas fortifikācijas vēsture jeb Daugavpils cietokšņa nocietinājumi, to raksturīgā</w:t>
      </w:r>
      <w:r w:rsidR="00A76140">
        <w:rPr>
          <w:rFonts w:ascii="Arial Narrow" w:hAnsi="Arial Narrow" w:cs="Arial"/>
          <w:sz w:val="24"/>
          <w:szCs w:val="24"/>
          <w:lang w:val="lv-LV"/>
        </w:rPr>
        <w:t>kas iezīmes un atrašanās mērķi.</w:t>
      </w:r>
      <w:r w:rsidRPr="00D66EAE">
        <w:rPr>
          <w:rFonts w:ascii="Arial Narrow" w:hAnsi="Arial Narrow" w:cs="Arial"/>
          <w:sz w:val="24"/>
          <w:szCs w:val="24"/>
          <w:lang w:val="lv-LV"/>
        </w:rPr>
        <w:t xml:space="preserve"> </w:t>
      </w:r>
    </w:p>
    <w:p w14:paraId="6DC9943F" w14:textId="77777777" w:rsidR="00D66EAE" w:rsidRPr="00D66EAE" w:rsidRDefault="00D66EAE" w:rsidP="00B504BA">
      <w:pPr>
        <w:tabs>
          <w:tab w:val="left" w:pos="5870"/>
        </w:tabs>
        <w:spacing w:after="0"/>
        <w:rPr>
          <w:rFonts w:ascii="Arial Narrow" w:hAnsi="Arial Narrow" w:cs="Arial"/>
          <w:sz w:val="24"/>
          <w:szCs w:val="24"/>
          <w:lang w:val="lv-LV"/>
        </w:rPr>
      </w:pPr>
      <w:r w:rsidRPr="00D66EAE">
        <w:rPr>
          <w:rFonts w:ascii="Arial Narrow" w:hAnsi="Arial Narrow" w:cs="Arial"/>
          <w:sz w:val="24"/>
          <w:szCs w:val="24"/>
          <w:lang w:val="lv-LV"/>
        </w:rPr>
        <w:t>• Cietokšņa “dzimšana’’ – cietokšņa celtniecības un attīstības posms</w:t>
      </w:r>
      <w:r w:rsidR="00A76140">
        <w:rPr>
          <w:rFonts w:ascii="Arial Narrow" w:hAnsi="Arial Narrow" w:cs="Arial"/>
          <w:sz w:val="24"/>
          <w:szCs w:val="24"/>
          <w:lang w:val="lv-LV"/>
        </w:rPr>
        <w:t xml:space="preserve"> no 1810. gada līdz 1920. gadam.</w:t>
      </w:r>
    </w:p>
    <w:p w14:paraId="694939A8" w14:textId="77777777" w:rsidR="004F0972" w:rsidRDefault="0062239F" w:rsidP="004F0972">
      <w:pPr>
        <w:tabs>
          <w:tab w:val="left" w:pos="5870"/>
        </w:tabs>
        <w:rPr>
          <w:rFonts w:ascii="Arial Narrow" w:hAnsi="Arial Narrow" w:cs="Arial"/>
          <w:sz w:val="24"/>
          <w:szCs w:val="24"/>
          <w:lang w:val="lv-LV"/>
        </w:rPr>
      </w:pPr>
      <w:r w:rsidRPr="004F0972">
        <w:rPr>
          <w:rFonts w:ascii="Arial Narrow" w:hAnsi="Arial Narrow" w:cs="Arial"/>
          <w:noProof/>
          <w:sz w:val="24"/>
          <w:szCs w:val="24"/>
          <w:lang w:val="lv-LV" w:eastAsia="lv-LV"/>
        </w:rPr>
        <w:drawing>
          <wp:anchor distT="0" distB="0" distL="114300" distR="114300" simplePos="0" relativeHeight="251667456" behindDoc="0" locked="0" layoutInCell="1" allowOverlap="1" wp14:anchorId="38E3FBC6" wp14:editId="1D3EAFFA">
            <wp:simplePos x="0" y="0"/>
            <wp:positionH relativeFrom="margin">
              <wp:posOffset>251198</wp:posOffset>
            </wp:positionH>
            <wp:positionV relativeFrom="paragraph">
              <wp:posOffset>1141469</wp:posOffset>
            </wp:positionV>
            <wp:extent cx="5233035" cy="5233035"/>
            <wp:effectExtent l="0" t="0" r="5715" b="5715"/>
            <wp:wrapThrough wrapText="bothSides">
              <wp:wrapPolygon edited="0">
                <wp:start x="315" y="0"/>
                <wp:lineTo x="0" y="157"/>
                <wp:lineTo x="0" y="21388"/>
                <wp:lineTo x="236" y="21545"/>
                <wp:lineTo x="315" y="21545"/>
                <wp:lineTo x="21230" y="21545"/>
                <wp:lineTo x="21309" y="21545"/>
                <wp:lineTo x="21545" y="21388"/>
                <wp:lineTo x="21545" y="157"/>
                <wp:lineTo x="21230" y="0"/>
                <wp:lineTo x="315" y="0"/>
              </wp:wrapPolygon>
            </wp:wrapThrough>
            <wp:docPr id="10" name="Attēls 10" descr="C:\Users\Skolotajs\Desktop\Daugavpils\MyColl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olotajs\Desktop\Daugavpils\MyCollages (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3035" cy="52330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66EAE" w:rsidRPr="00D66EAE">
        <w:rPr>
          <w:rFonts w:ascii="Arial Narrow" w:hAnsi="Arial Narrow" w:cs="Arial"/>
          <w:sz w:val="24"/>
          <w:szCs w:val="24"/>
          <w:lang w:val="lv-LV"/>
        </w:rPr>
        <w:t>Daugavpils skrošu rūpnīca ir vienīgais šāda veida objekts Latvijā, tās skrošu liešanas tornis ir Valsts nozīmes industriālais piemineklis. Izzinošas nodarbības laikā gida pavadībā skolēni iepaz</w:t>
      </w:r>
      <w:r w:rsidR="00B504BA">
        <w:rPr>
          <w:rFonts w:ascii="Arial Narrow" w:hAnsi="Arial Narrow" w:cs="Arial"/>
          <w:sz w:val="24"/>
          <w:szCs w:val="24"/>
          <w:lang w:val="lv-LV"/>
        </w:rPr>
        <w:t>inā</w:t>
      </w:r>
      <w:r w:rsidR="00D66EAE" w:rsidRPr="00D66EAE">
        <w:rPr>
          <w:rFonts w:ascii="Arial Narrow" w:hAnsi="Arial Narrow" w:cs="Arial"/>
          <w:sz w:val="24"/>
          <w:szCs w:val="24"/>
          <w:lang w:val="lv-LV"/>
        </w:rPr>
        <w:t>s ar rūpnīcas vairāk nekā 125 gadus seno vēsturi un izzin</w:t>
      </w:r>
      <w:r w:rsidR="00B504BA">
        <w:rPr>
          <w:rFonts w:ascii="Arial Narrow" w:hAnsi="Arial Narrow" w:cs="Arial"/>
          <w:sz w:val="24"/>
          <w:szCs w:val="24"/>
          <w:lang w:val="lv-LV"/>
        </w:rPr>
        <w:t>āja</w:t>
      </w:r>
      <w:r w:rsidR="00D66EAE" w:rsidRPr="00D66EAE">
        <w:rPr>
          <w:rFonts w:ascii="Arial Narrow" w:hAnsi="Arial Narrow" w:cs="Arial"/>
          <w:sz w:val="24"/>
          <w:szCs w:val="24"/>
          <w:lang w:val="lv-LV"/>
        </w:rPr>
        <w:t xml:space="preserve"> tās senāko daļu un tur esošās iekārtas, izmantotās vēsturiskās tehnoloģijas un to izmaiņas, kas palīdz izprast sabiedrības attīstību un vēsturi, kā arī industriālā kultūras mantojuma saglabāšanas nozīmi mūsdienās.</w:t>
      </w:r>
    </w:p>
    <w:p w14:paraId="3935DD24" w14:textId="77777777" w:rsidR="009D7D02" w:rsidRDefault="009D7D02" w:rsidP="004F0972">
      <w:pPr>
        <w:tabs>
          <w:tab w:val="left" w:pos="5870"/>
        </w:tabs>
        <w:rPr>
          <w:rFonts w:ascii="Arial Narrow" w:hAnsi="Arial Narrow" w:cs="Arial"/>
          <w:sz w:val="24"/>
          <w:szCs w:val="24"/>
          <w:highlight w:val="yellow"/>
          <w:lang w:val="lv-LV"/>
        </w:rPr>
      </w:pPr>
    </w:p>
    <w:p w14:paraId="62717243" w14:textId="77777777" w:rsidR="009D7D02" w:rsidRDefault="009D7D02" w:rsidP="004F0972">
      <w:pPr>
        <w:tabs>
          <w:tab w:val="left" w:pos="5870"/>
        </w:tabs>
        <w:rPr>
          <w:rFonts w:ascii="Arial Narrow" w:hAnsi="Arial Narrow" w:cs="Arial"/>
          <w:sz w:val="24"/>
          <w:szCs w:val="24"/>
          <w:highlight w:val="yellow"/>
          <w:lang w:val="lv-LV"/>
        </w:rPr>
      </w:pPr>
    </w:p>
    <w:p w14:paraId="3539596B" w14:textId="77777777" w:rsidR="00A76140" w:rsidRPr="008C35B4" w:rsidRDefault="00A76140" w:rsidP="004F0972">
      <w:pPr>
        <w:tabs>
          <w:tab w:val="left" w:pos="5870"/>
        </w:tabs>
        <w:rPr>
          <w:rFonts w:ascii="Arial Narrow" w:hAnsi="Arial Narrow" w:cs="Arial"/>
          <w:b/>
          <w:sz w:val="24"/>
          <w:szCs w:val="24"/>
          <w:lang w:val="lv-LV"/>
        </w:rPr>
      </w:pPr>
      <w:r w:rsidRPr="008C35B4">
        <w:rPr>
          <w:rFonts w:ascii="Arial Narrow" w:hAnsi="Arial Narrow" w:cs="Arial"/>
          <w:b/>
          <w:sz w:val="24"/>
          <w:szCs w:val="24"/>
          <w:highlight w:val="yellow"/>
          <w:lang w:val="lv-LV"/>
        </w:rPr>
        <w:lastRenderedPageBreak/>
        <w:t>Maizes muzeja apmeklējums.</w:t>
      </w:r>
      <w:r w:rsidR="0085756E" w:rsidRPr="008C35B4">
        <w:rPr>
          <w:rFonts w:ascii="Arial Narrow" w:hAnsi="Arial Narrow" w:cs="Arial"/>
          <w:b/>
          <w:sz w:val="24"/>
          <w:szCs w:val="24"/>
          <w:highlight w:val="yellow"/>
          <w:lang w:val="lv-LV"/>
        </w:rPr>
        <w:t xml:space="preserve"> Maizes vēsture Latgalē.</w:t>
      </w:r>
    </w:p>
    <w:p w14:paraId="742838FB" w14:textId="77777777" w:rsidR="00A76140" w:rsidRPr="00A45A75" w:rsidRDefault="0085756E" w:rsidP="004F0972">
      <w:pPr>
        <w:tabs>
          <w:tab w:val="left" w:pos="5870"/>
        </w:tabs>
        <w:rPr>
          <w:rFonts w:ascii="Arial Narrow" w:hAnsi="Arial Narrow" w:cs="Arial"/>
          <w:b/>
          <w:sz w:val="24"/>
          <w:szCs w:val="24"/>
          <w:lang w:val="lv-LV"/>
        </w:rPr>
      </w:pPr>
      <w:r w:rsidRPr="00A45A75">
        <w:rPr>
          <w:rFonts w:ascii="Arial Narrow" w:hAnsi="Arial Narrow" w:cs="Arial"/>
          <w:b/>
          <w:sz w:val="24"/>
          <w:szCs w:val="24"/>
          <w:lang w:val="lv-LV"/>
        </w:rPr>
        <w:t>02.06.2023.</w:t>
      </w:r>
    </w:p>
    <w:p w14:paraId="461EF097" w14:textId="77777777" w:rsidR="0085756E" w:rsidRPr="0085756E" w:rsidRDefault="0085756E" w:rsidP="0085756E">
      <w:pPr>
        <w:tabs>
          <w:tab w:val="left" w:pos="5870"/>
        </w:tabs>
        <w:rPr>
          <w:rFonts w:ascii="Arial Narrow" w:hAnsi="Arial Narrow" w:cs="Arial"/>
          <w:sz w:val="24"/>
          <w:szCs w:val="24"/>
          <w:lang w:val="lv-LV"/>
        </w:rPr>
      </w:pPr>
      <w:r w:rsidRPr="0085756E">
        <w:rPr>
          <w:rFonts w:ascii="Arial Narrow" w:hAnsi="Arial Narrow" w:cs="Arial"/>
          <w:sz w:val="24"/>
          <w:szCs w:val="24"/>
          <w:lang w:val="lv-LV"/>
        </w:rPr>
        <w:t xml:space="preserve">Noslēdzot mācību gadu, </w:t>
      </w:r>
      <w:r w:rsidR="00AF678E">
        <w:rPr>
          <w:rFonts w:ascii="Arial Narrow" w:hAnsi="Arial Narrow" w:cs="Arial"/>
          <w:sz w:val="24"/>
          <w:szCs w:val="24"/>
          <w:lang w:val="lv-LV"/>
        </w:rPr>
        <w:t xml:space="preserve">9.klašu </w:t>
      </w:r>
      <w:r w:rsidRPr="0085756E">
        <w:rPr>
          <w:rFonts w:ascii="Arial Narrow" w:hAnsi="Arial Narrow" w:cs="Arial"/>
          <w:sz w:val="24"/>
          <w:szCs w:val="24"/>
          <w:lang w:val="lv-LV"/>
        </w:rPr>
        <w:t xml:space="preserve">skolēni programmas “Latvijas skolas soma” ietvaros </w:t>
      </w:r>
      <w:r w:rsidR="00AF678E">
        <w:rPr>
          <w:rFonts w:ascii="Arial Narrow" w:hAnsi="Arial Narrow" w:cs="Arial"/>
          <w:sz w:val="24"/>
          <w:szCs w:val="24"/>
          <w:lang w:val="lv-LV"/>
        </w:rPr>
        <w:t xml:space="preserve">apmeklēja Aglonu un </w:t>
      </w:r>
      <w:r w:rsidRPr="0085756E">
        <w:rPr>
          <w:rFonts w:ascii="Arial Narrow" w:hAnsi="Arial Narrow" w:cs="Arial"/>
          <w:sz w:val="24"/>
          <w:szCs w:val="24"/>
          <w:lang w:val="lv-LV"/>
        </w:rPr>
        <w:t>piedalījās izglītojošā nodarbībā “Maizes vēsture Latgalē” Aglonas maizes muzejā. To vadīja vienīgā privātā maizes muzeja Baltijas valstīs īpašniece Vija Kudiņa.</w:t>
      </w:r>
    </w:p>
    <w:p w14:paraId="2C00B0FD" w14:textId="77777777" w:rsidR="0085756E" w:rsidRPr="0085756E" w:rsidRDefault="0085756E" w:rsidP="0085756E">
      <w:pPr>
        <w:tabs>
          <w:tab w:val="left" w:pos="5870"/>
        </w:tabs>
        <w:rPr>
          <w:rFonts w:ascii="Arial Narrow" w:hAnsi="Arial Narrow" w:cs="Arial"/>
          <w:sz w:val="24"/>
          <w:szCs w:val="24"/>
          <w:lang w:val="lv-LV"/>
        </w:rPr>
      </w:pPr>
      <w:r w:rsidRPr="0085756E">
        <w:rPr>
          <w:rFonts w:ascii="Arial Narrow" w:hAnsi="Arial Narrow" w:cs="Arial"/>
          <w:sz w:val="24"/>
          <w:szCs w:val="24"/>
          <w:lang w:val="lv-LV"/>
        </w:rPr>
        <w:t>Skolēni ieklausījās viņas stāstā par rudzu maizes gatavošanu pēc sentēvu metodēm, iepazinās ar latgalisku izrunu, tautas tērpu un latgaļu tautas dziesmām, sakā</w:t>
      </w:r>
      <w:r w:rsidR="00AF678E">
        <w:rPr>
          <w:rFonts w:ascii="Arial Narrow" w:hAnsi="Arial Narrow" w:cs="Arial"/>
          <w:sz w:val="24"/>
          <w:szCs w:val="24"/>
          <w:lang w:val="lv-LV"/>
        </w:rPr>
        <w:t>mvārdiem un parunām par maizi</w:t>
      </w:r>
      <w:r w:rsidRPr="0085756E">
        <w:rPr>
          <w:rFonts w:ascii="Arial Narrow" w:hAnsi="Arial Narrow" w:cs="Arial"/>
          <w:sz w:val="24"/>
          <w:szCs w:val="24"/>
          <w:lang w:val="lv-LV"/>
        </w:rPr>
        <w:t>.</w:t>
      </w:r>
    </w:p>
    <w:p w14:paraId="3192B579" w14:textId="77777777" w:rsidR="0085756E" w:rsidRPr="0085756E" w:rsidRDefault="0085756E" w:rsidP="0085756E">
      <w:pPr>
        <w:tabs>
          <w:tab w:val="left" w:pos="5870"/>
        </w:tabs>
        <w:rPr>
          <w:rFonts w:ascii="Arial Narrow" w:hAnsi="Arial Narrow" w:cs="Arial"/>
          <w:sz w:val="24"/>
          <w:szCs w:val="24"/>
          <w:lang w:val="lv-LV"/>
        </w:rPr>
      </w:pPr>
      <w:r w:rsidRPr="0085756E">
        <w:rPr>
          <w:rFonts w:ascii="Arial Narrow" w:hAnsi="Arial Narrow" w:cs="Arial"/>
          <w:sz w:val="24"/>
          <w:szCs w:val="24"/>
          <w:lang w:val="lv-LV"/>
        </w:rPr>
        <w:t>Pasākuma gaitā skolēni iepazina Latgales kultūras tradīcijas, dzirdēja stāstu par pašu svētāko latviešu tautas vērtību - maizi, uzzināja, kā pieklājīgi uzvesties pie galda, kādas ir Latgales maizes cepšanas, ēšanas un glabāšanas tradīcijas.</w:t>
      </w:r>
    </w:p>
    <w:p w14:paraId="6448BB72" w14:textId="77777777" w:rsidR="00A76140" w:rsidRPr="004F0972" w:rsidRDefault="0085756E" w:rsidP="004F0972">
      <w:pPr>
        <w:tabs>
          <w:tab w:val="left" w:pos="5870"/>
        </w:tabs>
        <w:rPr>
          <w:rFonts w:ascii="Arial Narrow" w:hAnsi="Arial Narrow" w:cs="Arial"/>
          <w:sz w:val="24"/>
          <w:szCs w:val="24"/>
          <w:lang w:val="lv-LV"/>
        </w:rPr>
      </w:pPr>
      <w:r w:rsidRPr="0085756E">
        <w:rPr>
          <w:rFonts w:ascii="Arial Narrow" w:hAnsi="Arial Narrow" w:cs="Arial"/>
          <w:sz w:val="24"/>
          <w:szCs w:val="24"/>
          <w:lang w:val="lv-LV"/>
        </w:rPr>
        <w:t> </w:t>
      </w:r>
    </w:p>
    <w:sectPr w:rsidR="00A76140" w:rsidRPr="004F0972" w:rsidSect="009D7D02">
      <w:pgSz w:w="11906" w:h="16838"/>
      <w:pgMar w:top="851" w:right="1558" w:bottom="709"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hnschrift SemiBold">
    <w:panose1 w:val="020B0502040204020203"/>
    <w:charset w:val="BA"/>
    <w:family w:val="swiss"/>
    <w:pitch w:val="variable"/>
    <w:sig w:usb0="A00002C7" w:usb1="00000002" w:usb2="00000000" w:usb3="00000000" w:csb0="0000019F" w:csb1="00000000"/>
  </w:font>
  <w:font w:name="Arial Narrow">
    <w:panose1 w:val="020B0606020202030204"/>
    <w:charset w:val="BA"/>
    <w:family w:val="swiss"/>
    <w:pitch w:val="variable"/>
    <w:sig w:usb0="00000287" w:usb1="00000800" w:usb2="00000000" w:usb3="00000000" w:csb0="000000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A161B"/>
    <w:multiLevelType w:val="hybridMultilevel"/>
    <w:tmpl w:val="D7F6A152"/>
    <w:lvl w:ilvl="0" w:tplc="20EA0DE8">
      <w:start w:val="2"/>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61B73D9"/>
    <w:multiLevelType w:val="hybridMultilevel"/>
    <w:tmpl w:val="50FA06FA"/>
    <w:lvl w:ilvl="0" w:tplc="20EA0DE8">
      <w:start w:val="2"/>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8666807"/>
    <w:multiLevelType w:val="hybridMultilevel"/>
    <w:tmpl w:val="22FEADA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8B54961"/>
    <w:multiLevelType w:val="hybridMultilevel"/>
    <w:tmpl w:val="C85058A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93E13B4"/>
    <w:multiLevelType w:val="hybridMultilevel"/>
    <w:tmpl w:val="4F4213CE"/>
    <w:lvl w:ilvl="0" w:tplc="20EA0DE8">
      <w:start w:val="2"/>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21125D6B"/>
    <w:multiLevelType w:val="hybridMultilevel"/>
    <w:tmpl w:val="250A350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32A63E48"/>
    <w:multiLevelType w:val="hybridMultilevel"/>
    <w:tmpl w:val="180035EE"/>
    <w:lvl w:ilvl="0" w:tplc="20EA0DE8">
      <w:start w:val="2"/>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3EF2113C"/>
    <w:multiLevelType w:val="hybridMultilevel"/>
    <w:tmpl w:val="96220462"/>
    <w:lvl w:ilvl="0" w:tplc="20EA0DE8">
      <w:start w:val="2"/>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5ED1340D"/>
    <w:multiLevelType w:val="hybridMultilevel"/>
    <w:tmpl w:val="224C32EA"/>
    <w:lvl w:ilvl="0" w:tplc="20EA0DE8">
      <w:start w:val="2"/>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63C12C30"/>
    <w:multiLevelType w:val="hybridMultilevel"/>
    <w:tmpl w:val="DBA002DE"/>
    <w:lvl w:ilvl="0" w:tplc="20EA0DE8">
      <w:start w:val="2"/>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70221559"/>
    <w:multiLevelType w:val="hybridMultilevel"/>
    <w:tmpl w:val="60EA5B94"/>
    <w:lvl w:ilvl="0" w:tplc="04260001">
      <w:start w:val="1"/>
      <w:numFmt w:val="bullet"/>
      <w:lvlText w:val=""/>
      <w:lvlJc w:val="left"/>
      <w:pPr>
        <w:ind w:left="772" w:hanging="360"/>
      </w:pPr>
      <w:rPr>
        <w:rFonts w:ascii="Symbol" w:hAnsi="Symbol" w:hint="default"/>
      </w:rPr>
    </w:lvl>
    <w:lvl w:ilvl="1" w:tplc="04260003" w:tentative="1">
      <w:start w:val="1"/>
      <w:numFmt w:val="bullet"/>
      <w:lvlText w:val="o"/>
      <w:lvlJc w:val="left"/>
      <w:pPr>
        <w:ind w:left="1492" w:hanging="360"/>
      </w:pPr>
      <w:rPr>
        <w:rFonts w:ascii="Courier New" w:hAnsi="Courier New" w:cs="Courier New" w:hint="default"/>
      </w:rPr>
    </w:lvl>
    <w:lvl w:ilvl="2" w:tplc="04260005" w:tentative="1">
      <w:start w:val="1"/>
      <w:numFmt w:val="bullet"/>
      <w:lvlText w:val=""/>
      <w:lvlJc w:val="left"/>
      <w:pPr>
        <w:ind w:left="2212" w:hanging="360"/>
      </w:pPr>
      <w:rPr>
        <w:rFonts w:ascii="Wingdings" w:hAnsi="Wingdings" w:hint="default"/>
      </w:rPr>
    </w:lvl>
    <w:lvl w:ilvl="3" w:tplc="04260001" w:tentative="1">
      <w:start w:val="1"/>
      <w:numFmt w:val="bullet"/>
      <w:lvlText w:val=""/>
      <w:lvlJc w:val="left"/>
      <w:pPr>
        <w:ind w:left="2932" w:hanging="360"/>
      </w:pPr>
      <w:rPr>
        <w:rFonts w:ascii="Symbol" w:hAnsi="Symbol" w:hint="default"/>
      </w:rPr>
    </w:lvl>
    <w:lvl w:ilvl="4" w:tplc="04260003" w:tentative="1">
      <w:start w:val="1"/>
      <w:numFmt w:val="bullet"/>
      <w:lvlText w:val="o"/>
      <w:lvlJc w:val="left"/>
      <w:pPr>
        <w:ind w:left="3652" w:hanging="360"/>
      </w:pPr>
      <w:rPr>
        <w:rFonts w:ascii="Courier New" w:hAnsi="Courier New" w:cs="Courier New" w:hint="default"/>
      </w:rPr>
    </w:lvl>
    <w:lvl w:ilvl="5" w:tplc="04260005" w:tentative="1">
      <w:start w:val="1"/>
      <w:numFmt w:val="bullet"/>
      <w:lvlText w:val=""/>
      <w:lvlJc w:val="left"/>
      <w:pPr>
        <w:ind w:left="4372" w:hanging="360"/>
      </w:pPr>
      <w:rPr>
        <w:rFonts w:ascii="Wingdings" w:hAnsi="Wingdings" w:hint="default"/>
      </w:rPr>
    </w:lvl>
    <w:lvl w:ilvl="6" w:tplc="04260001" w:tentative="1">
      <w:start w:val="1"/>
      <w:numFmt w:val="bullet"/>
      <w:lvlText w:val=""/>
      <w:lvlJc w:val="left"/>
      <w:pPr>
        <w:ind w:left="5092" w:hanging="360"/>
      </w:pPr>
      <w:rPr>
        <w:rFonts w:ascii="Symbol" w:hAnsi="Symbol" w:hint="default"/>
      </w:rPr>
    </w:lvl>
    <w:lvl w:ilvl="7" w:tplc="04260003" w:tentative="1">
      <w:start w:val="1"/>
      <w:numFmt w:val="bullet"/>
      <w:lvlText w:val="o"/>
      <w:lvlJc w:val="left"/>
      <w:pPr>
        <w:ind w:left="5812" w:hanging="360"/>
      </w:pPr>
      <w:rPr>
        <w:rFonts w:ascii="Courier New" w:hAnsi="Courier New" w:cs="Courier New" w:hint="default"/>
      </w:rPr>
    </w:lvl>
    <w:lvl w:ilvl="8" w:tplc="04260005" w:tentative="1">
      <w:start w:val="1"/>
      <w:numFmt w:val="bullet"/>
      <w:lvlText w:val=""/>
      <w:lvlJc w:val="left"/>
      <w:pPr>
        <w:ind w:left="6532" w:hanging="360"/>
      </w:pPr>
      <w:rPr>
        <w:rFonts w:ascii="Wingdings" w:hAnsi="Wingdings" w:hint="default"/>
      </w:rPr>
    </w:lvl>
  </w:abstractNum>
  <w:abstractNum w:abstractNumId="11" w15:restartNumberingAfterBreak="0">
    <w:nsid w:val="775C4D8F"/>
    <w:multiLevelType w:val="hybridMultilevel"/>
    <w:tmpl w:val="58F2BA2E"/>
    <w:lvl w:ilvl="0" w:tplc="20EA0DE8">
      <w:start w:val="2"/>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988125904">
    <w:abstractNumId w:val="0"/>
  </w:num>
  <w:num w:numId="2" w16cid:durableId="622080249">
    <w:abstractNumId w:val="5"/>
  </w:num>
  <w:num w:numId="3" w16cid:durableId="448860124">
    <w:abstractNumId w:val="2"/>
  </w:num>
  <w:num w:numId="4" w16cid:durableId="903684482">
    <w:abstractNumId w:val="11"/>
  </w:num>
  <w:num w:numId="5" w16cid:durableId="660619664">
    <w:abstractNumId w:val="10"/>
  </w:num>
  <w:num w:numId="6" w16cid:durableId="117653604">
    <w:abstractNumId w:val="1"/>
  </w:num>
  <w:num w:numId="7" w16cid:durableId="438722348">
    <w:abstractNumId w:val="6"/>
  </w:num>
  <w:num w:numId="8" w16cid:durableId="1557424100">
    <w:abstractNumId w:val="4"/>
  </w:num>
  <w:num w:numId="9" w16cid:durableId="582229691">
    <w:abstractNumId w:val="3"/>
  </w:num>
  <w:num w:numId="10" w16cid:durableId="560292786">
    <w:abstractNumId w:val="9"/>
  </w:num>
  <w:num w:numId="11" w16cid:durableId="1616717772">
    <w:abstractNumId w:val="7"/>
  </w:num>
  <w:num w:numId="12" w16cid:durableId="21081121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F56"/>
    <w:rsid w:val="000229E4"/>
    <w:rsid w:val="00044D4D"/>
    <w:rsid w:val="000764E5"/>
    <w:rsid w:val="00086656"/>
    <w:rsid w:val="001471D7"/>
    <w:rsid w:val="00167623"/>
    <w:rsid w:val="001716A8"/>
    <w:rsid w:val="001E7659"/>
    <w:rsid w:val="001F087C"/>
    <w:rsid w:val="001F3E43"/>
    <w:rsid w:val="00224711"/>
    <w:rsid w:val="00232710"/>
    <w:rsid w:val="002823DD"/>
    <w:rsid w:val="003336B1"/>
    <w:rsid w:val="003413CC"/>
    <w:rsid w:val="003A4D83"/>
    <w:rsid w:val="003A518D"/>
    <w:rsid w:val="003F7993"/>
    <w:rsid w:val="0044612C"/>
    <w:rsid w:val="00457481"/>
    <w:rsid w:val="00464295"/>
    <w:rsid w:val="00484E78"/>
    <w:rsid w:val="00490874"/>
    <w:rsid w:val="004F0972"/>
    <w:rsid w:val="005645B5"/>
    <w:rsid w:val="005D591D"/>
    <w:rsid w:val="0062239F"/>
    <w:rsid w:val="00682A0B"/>
    <w:rsid w:val="006A01AA"/>
    <w:rsid w:val="006A688E"/>
    <w:rsid w:val="006D6E29"/>
    <w:rsid w:val="007118B7"/>
    <w:rsid w:val="00752C2C"/>
    <w:rsid w:val="007B1097"/>
    <w:rsid w:val="00815554"/>
    <w:rsid w:val="00830DB5"/>
    <w:rsid w:val="0085756E"/>
    <w:rsid w:val="00884634"/>
    <w:rsid w:val="008C35B4"/>
    <w:rsid w:val="008E023C"/>
    <w:rsid w:val="00910877"/>
    <w:rsid w:val="0092120C"/>
    <w:rsid w:val="00922634"/>
    <w:rsid w:val="00926251"/>
    <w:rsid w:val="009D7D02"/>
    <w:rsid w:val="00A119BF"/>
    <w:rsid w:val="00A45A75"/>
    <w:rsid w:val="00A521EA"/>
    <w:rsid w:val="00A76140"/>
    <w:rsid w:val="00A764AF"/>
    <w:rsid w:val="00AB0D45"/>
    <w:rsid w:val="00AF678E"/>
    <w:rsid w:val="00B10B2D"/>
    <w:rsid w:val="00B504BA"/>
    <w:rsid w:val="00B77879"/>
    <w:rsid w:val="00B85221"/>
    <w:rsid w:val="00BB3AE9"/>
    <w:rsid w:val="00BF00BA"/>
    <w:rsid w:val="00C213D5"/>
    <w:rsid w:val="00C24B53"/>
    <w:rsid w:val="00C27BE4"/>
    <w:rsid w:val="00C27F56"/>
    <w:rsid w:val="00C93D10"/>
    <w:rsid w:val="00CD6C0A"/>
    <w:rsid w:val="00CE10CE"/>
    <w:rsid w:val="00CF6473"/>
    <w:rsid w:val="00D66EAE"/>
    <w:rsid w:val="00DE3F2A"/>
    <w:rsid w:val="00DE5230"/>
    <w:rsid w:val="00E22FE4"/>
    <w:rsid w:val="00E852A4"/>
    <w:rsid w:val="00E9648C"/>
    <w:rsid w:val="00EF66CF"/>
    <w:rsid w:val="00F22BFD"/>
    <w:rsid w:val="00FF290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6738C"/>
  <w15:chartTrackingRefBased/>
  <w15:docId w15:val="{C3CD9A3A-D3FF-49EC-AA57-169879AD1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232710"/>
    <w:pPr>
      <w:spacing w:line="256" w:lineRule="auto"/>
    </w:pPr>
    <w:rPr>
      <w:lang w:val="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830D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439549">
      <w:bodyDiv w:val="1"/>
      <w:marLeft w:val="0"/>
      <w:marRight w:val="0"/>
      <w:marTop w:val="0"/>
      <w:marBottom w:val="0"/>
      <w:divBdr>
        <w:top w:val="none" w:sz="0" w:space="0" w:color="auto"/>
        <w:left w:val="none" w:sz="0" w:space="0" w:color="auto"/>
        <w:bottom w:val="none" w:sz="0" w:space="0" w:color="auto"/>
        <w:right w:val="none" w:sz="0" w:space="0" w:color="auto"/>
      </w:divBdr>
    </w:div>
    <w:div w:id="510147305">
      <w:bodyDiv w:val="1"/>
      <w:marLeft w:val="0"/>
      <w:marRight w:val="0"/>
      <w:marTop w:val="0"/>
      <w:marBottom w:val="0"/>
      <w:divBdr>
        <w:top w:val="none" w:sz="0" w:space="0" w:color="auto"/>
        <w:left w:val="none" w:sz="0" w:space="0" w:color="auto"/>
        <w:bottom w:val="none" w:sz="0" w:space="0" w:color="auto"/>
        <w:right w:val="none" w:sz="0" w:space="0" w:color="auto"/>
      </w:divBdr>
    </w:div>
    <w:div w:id="778984390">
      <w:bodyDiv w:val="1"/>
      <w:marLeft w:val="0"/>
      <w:marRight w:val="0"/>
      <w:marTop w:val="0"/>
      <w:marBottom w:val="0"/>
      <w:divBdr>
        <w:top w:val="none" w:sz="0" w:space="0" w:color="auto"/>
        <w:left w:val="none" w:sz="0" w:space="0" w:color="auto"/>
        <w:bottom w:val="none" w:sz="0" w:space="0" w:color="auto"/>
        <w:right w:val="none" w:sz="0" w:space="0" w:color="auto"/>
      </w:divBdr>
    </w:div>
    <w:div w:id="893583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7421</Words>
  <Characters>4230</Characters>
  <Application>Microsoft Office Word</Application>
  <DocSecurity>0</DocSecurity>
  <Lines>35</Lines>
  <Paragraphs>23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Skolotajs</dc:creator>
  <cp:keywords/>
  <dc:description/>
  <cp:lastModifiedBy>Skolotajs</cp:lastModifiedBy>
  <cp:revision>2</cp:revision>
  <dcterms:created xsi:type="dcterms:W3CDTF">2023-06-21T07:08:00Z</dcterms:created>
  <dcterms:modified xsi:type="dcterms:W3CDTF">2023-06-21T07:08:00Z</dcterms:modified>
</cp:coreProperties>
</file>